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73" w:rsidRPr="001B5173" w:rsidRDefault="001B5173" w:rsidP="00421BC2">
      <w:pPr>
        <w:pBdr>
          <w:bottom w:val="single" w:sz="12" w:space="3" w:color="auto"/>
        </w:pBdr>
        <w:ind w:left="600" w:right="802"/>
        <w:jc w:val="center"/>
        <w:rPr>
          <w:rFonts w:ascii="Calibri" w:eastAsia="DFPYanKaiW5-B5-AZ" w:hAnsi="Calibri"/>
          <w:b/>
          <w:sz w:val="28"/>
          <w:szCs w:val="36"/>
        </w:rPr>
      </w:pPr>
    </w:p>
    <w:p w:rsidR="00BA52D1" w:rsidRPr="001E39F6" w:rsidRDefault="00DD3F83" w:rsidP="00421BC2">
      <w:pPr>
        <w:pBdr>
          <w:bottom w:val="single" w:sz="12" w:space="3" w:color="auto"/>
        </w:pBdr>
        <w:ind w:left="600" w:right="802"/>
        <w:jc w:val="center"/>
        <w:rPr>
          <w:rFonts w:ascii="Calibri" w:eastAsia="DFPYanKaiW5-B5-AZ" w:hAnsi="Calibri"/>
          <w:b/>
          <w:color w:val="1F497D"/>
          <w:sz w:val="32"/>
          <w:szCs w:val="36"/>
        </w:rPr>
      </w:pPr>
      <w:r>
        <w:rPr>
          <w:rFonts w:ascii="Calibri" w:eastAsia="DFPYanKaiW5-B5-AZ" w:hAnsi="Calibri"/>
          <w:b/>
          <w:color w:val="1F497D"/>
          <w:sz w:val="32"/>
          <w:szCs w:val="36"/>
        </w:rPr>
        <w:t>2018</w:t>
      </w:r>
      <w:r w:rsidR="00C667E4" w:rsidRPr="001E39F6">
        <w:rPr>
          <w:rFonts w:ascii="Calibri" w:eastAsia="DFPYanKaiW5-B5-AZ" w:hAnsi="Calibri"/>
          <w:b/>
          <w:color w:val="1F497D"/>
          <w:sz w:val="32"/>
          <w:szCs w:val="36"/>
        </w:rPr>
        <w:t xml:space="preserve"> Chinese</w:t>
      </w:r>
      <w:r w:rsidR="00394F7B">
        <w:rPr>
          <w:rFonts w:ascii="Calibri" w:eastAsiaTheme="minorEastAsia" w:hAnsi="Calibri" w:hint="eastAsia"/>
          <w:b/>
          <w:color w:val="1F497D"/>
          <w:sz w:val="32"/>
          <w:szCs w:val="36"/>
          <w:lang w:eastAsia="zh-CN"/>
        </w:rPr>
        <w:t xml:space="preserve"> Cultural School</w:t>
      </w:r>
      <w:r w:rsidR="00C667E4" w:rsidRPr="001E39F6">
        <w:rPr>
          <w:rFonts w:ascii="Calibri" w:eastAsia="DFPYanKaiW5-B5-AZ" w:hAnsi="Calibri"/>
          <w:b/>
          <w:color w:val="1F497D"/>
          <w:sz w:val="32"/>
          <w:szCs w:val="36"/>
        </w:rPr>
        <w:t xml:space="preserve"> Youth Summer Camp</w:t>
      </w:r>
    </w:p>
    <w:p w:rsidR="00C667E4" w:rsidRPr="001E39F6" w:rsidRDefault="00235C1F" w:rsidP="00421BC2">
      <w:pPr>
        <w:pBdr>
          <w:bottom w:val="single" w:sz="12" w:space="3" w:color="auto"/>
        </w:pBdr>
        <w:ind w:left="600" w:right="802"/>
        <w:jc w:val="center"/>
        <w:rPr>
          <w:rFonts w:ascii="Calibri" w:eastAsia="DFPYanKaiW5-B5-AZ" w:hAnsi="Calibri"/>
          <w:color w:val="1F497D"/>
          <w:sz w:val="32"/>
          <w:szCs w:val="36"/>
        </w:rPr>
      </w:pPr>
      <w:r w:rsidRPr="001E39F6">
        <w:rPr>
          <w:rFonts w:ascii="Calibri" w:eastAsia="DFPYanKaiW5-B5-AZ" w:hAnsi="Calibri"/>
          <w:b/>
          <w:color w:val="1F497D"/>
          <w:sz w:val="32"/>
          <w:szCs w:val="36"/>
        </w:rPr>
        <w:t>Registration Process</w:t>
      </w:r>
    </w:p>
    <w:p w:rsidR="00423EB2" w:rsidRDefault="00423EB2" w:rsidP="00421BC2">
      <w:pPr>
        <w:pBdr>
          <w:bottom w:val="single" w:sz="12" w:space="3" w:color="auto"/>
        </w:pBdr>
        <w:ind w:left="600" w:right="802"/>
        <w:jc w:val="center"/>
        <w:rPr>
          <w:rFonts w:eastAsia="DFPKanTingLiu-B5-AZ"/>
          <w:color w:val="000000"/>
          <w:sz w:val="4"/>
          <w:szCs w:val="4"/>
        </w:rPr>
      </w:pPr>
    </w:p>
    <w:p w:rsidR="00423EB2" w:rsidRDefault="00423EB2" w:rsidP="00850D00">
      <w:pPr>
        <w:pBdr>
          <w:bottom w:val="single" w:sz="12" w:space="3" w:color="auto"/>
        </w:pBdr>
        <w:ind w:left="600" w:right="802" w:firstLine="360"/>
        <w:jc w:val="center"/>
        <w:outlineLvl w:val="0"/>
        <w:rPr>
          <w:rFonts w:ascii="Calibri" w:hAnsi="Calibri" w:cs="Arial"/>
        </w:rPr>
      </w:pPr>
      <w:r w:rsidRPr="00005684">
        <w:rPr>
          <w:rFonts w:ascii="Calibri" w:eastAsia="DFPKanTingLiu-B5-AZ" w:hAnsi="Calibri"/>
          <w:color w:val="1F497D"/>
          <w:sz w:val="28"/>
          <w:szCs w:val="28"/>
        </w:rPr>
        <w:t>Email</w:t>
      </w:r>
      <w:r w:rsidRPr="001E39F6">
        <w:rPr>
          <w:rFonts w:eastAsia="DFPKanTingLiu-B5-AZ" w:hint="eastAsia"/>
          <w:color w:val="000000"/>
          <w:sz w:val="24"/>
          <w:szCs w:val="28"/>
        </w:rPr>
        <w:t xml:space="preserve">: </w:t>
      </w:r>
      <w:hyperlink r:id="rId9" w:history="1">
        <w:r w:rsidR="00A0523C" w:rsidRPr="001E39F6">
          <w:rPr>
            <w:rStyle w:val="Hyperlink"/>
            <w:rFonts w:ascii="Arial" w:hAnsi="Arial" w:cs="Arial"/>
            <w:sz w:val="24"/>
            <w:szCs w:val="28"/>
          </w:rPr>
          <w:t>ccsap1@ChineseCulturalSchool.org</w:t>
        </w:r>
      </w:hyperlink>
    </w:p>
    <w:p w:rsidR="00DD3F83" w:rsidRDefault="00AE3FF2" w:rsidP="00421BC2">
      <w:pPr>
        <w:pBdr>
          <w:bottom w:val="single" w:sz="12" w:space="3" w:color="auto"/>
        </w:pBdr>
        <w:ind w:left="600" w:right="802"/>
        <w:jc w:val="center"/>
        <w:outlineLvl w:val="0"/>
        <w:rPr>
          <w:rFonts w:eastAsia="DFPKanTingLiu-B5-AZ"/>
          <w:color w:val="1F497D"/>
          <w:sz w:val="28"/>
          <w:szCs w:val="28"/>
        </w:rPr>
      </w:pPr>
      <w:r>
        <w:rPr>
          <w:rFonts w:ascii="Calibri" w:hAnsi="Calibri" w:cs="Arial"/>
          <w:color w:val="1F497D"/>
          <w:sz w:val="28"/>
          <w:szCs w:val="28"/>
        </w:rPr>
        <w:t>Forms</w:t>
      </w:r>
      <w:r>
        <w:rPr>
          <w:rFonts w:ascii="Calibri" w:eastAsiaTheme="minorEastAsia" w:hAnsi="Calibri" w:cs="Arial" w:hint="eastAsia"/>
          <w:color w:val="1F497D"/>
          <w:sz w:val="28"/>
          <w:szCs w:val="28"/>
          <w:lang w:eastAsia="zh-CN"/>
        </w:rPr>
        <w:t xml:space="preserve"> are available </w:t>
      </w:r>
      <w:r w:rsidR="00245840" w:rsidRPr="00F74C0C">
        <w:rPr>
          <w:rFonts w:ascii="Calibri" w:hAnsi="Calibri" w:cs="Arial"/>
          <w:color w:val="1F497D"/>
          <w:sz w:val="28"/>
          <w:szCs w:val="28"/>
        </w:rPr>
        <w:t xml:space="preserve">at </w:t>
      </w:r>
      <w:hyperlink r:id="rId10" w:history="1">
        <w:r w:rsidR="00245840" w:rsidRPr="00F74C0C">
          <w:rPr>
            <w:rFonts w:eastAsia="DFKai-SB"/>
            <w:color w:val="0000FF"/>
            <w:sz w:val="28"/>
            <w:szCs w:val="28"/>
            <w:u w:val="single"/>
            <w:lang w:val="de-DE"/>
          </w:rPr>
          <w:t>www.chineseculturalschool.org</w:t>
        </w:r>
      </w:hyperlink>
      <w:r w:rsidR="00245840" w:rsidRPr="00F74C0C">
        <w:rPr>
          <w:rFonts w:ascii="Arial" w:eastAsia="DFPKanTingLiu-B5-AZ" w:hAnsi="Arial" w:cs="Arial"/>
          <w:color w:val="1F497D"/>
          <w:sz w:val="28"/>
          <w:szCs w:val="28"/>
        </w:rPr>
        <w:t xml:space="preserve"> </w:t>
      </w:r>
      <w:r w:rsidR="00DD3F83">
        <w:rPr>
          <w:rFonts w:eastAsia="DFPKanTingLiu-B5-AZ"/>
          <w:color w:val="1F497D"/>
          <w:sz w:val="28"/>
          <w:szCs w:val="28"/>
        </w:rPr>
        <w:t xml:space="preserve">or register online at </w:t>
      </w:r>
    </w:p>
    <w:p w:rsidR="00245840" w:rsidRPr="00F74C0C" w:rsidRDefault="00422F9C" w:rsidP="00421BC2">
      <w:pPr>
        <w:pBdr>
          <w:bottom w:val="single" w:sz="12" w:space="3" w:color="auto"/>
        </w:pBdr>
        <w:ind w:left="600" w:right="802"/>
        <w:jc w:val="center"/>
        <w:outlineLvl w:val="0"/>
        <w:rPr>
          <w:rFonts w:eastAsia="DFPKanTingLiu-B5-AZ"/>
          <w:color w:val="000000"/>
          <w:sz w:val="28"/>
          <w:szCs w:val="28"/>
        </w:rPr>
      </w:pPr>
      <w:hyperlink r:id="rId11" w:history="1">
        <w:r w:rsidR="00DD3F83" w:rsidRPr="00DD3F83">
          <w:rPr>
            <w:rStyle w:val="Hyperlink"/>
            <w:rFonts w:eastAsia="DFPKanTingLiu-B5-AZ"/>
            <w:sz w:val="28"/>
            <w:szCs w:val="28"/>
          </w:rPr>
          <w:t>https://goo.gl/forms/ry4FXkYfTamfYn0H2</w:t>
        </w:r>
      </w:hyperlink>
      <w:r w:rsidR="00245840" w:rsidRPr="00F74C0C">
        <w:rPr>
          <w:rFonts w:eastAsia="DFPKanTingLiu-B5-AZ" w:hint="eastAsia"/>
          <w:color w:val="1F497D"/>
          <w:sz w:val="28"/>
          <w:szCs w:val="28"/>
        </w:rPr>
        <w:t xml:space="preserve"> </w:t>
      </w:r>
    </w:p>
    <w:p w:rsidR="00423EB2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  <w:r>
        <w:rPr>
          <w:color w:val="000000"/>
          <w:sz w:val="8"/>
          <w:szCs w:val="8"/>
        </w:rPr>
        <w:tab/>
      </w:r>
    </w:p>
    <w:p w:rsidR="00770AEE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</w:p>
    <w:p w:rsidR="00770AEE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</w:p>
    <w:p w:rsidR="00770AEE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</w:p>
    <w:p w:rsidR="00770AEE" w:rsidRPr="00770AEE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</w:p>
    <w:p w:rsidR="00423EB2" w:rsidRDefault="00372E4E" w:rsidP="00421BC2">
      <w:pPr>
        <w:ind w:left="600" w:right="802"/>
        <w:rPr>
          <w:rFonts w:eastAsia="DFKai-SB" w:hAnsi="DFKai-SB"/>
          <w:color w:val="000000"/>
          <w:sz w:val="8"/>
          <w:szCs w:val="8"/>
        </w:rPr>
      </w:pPr>
      <w:r>
        <w:rPr>
          <w:rFonts w:ascii="Calibri" w:eastAsia="DFPYanKaiW5-B5-AZ" w:hAnsi="Calibri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-5715</wp:posOffset>
                </wp:positionV>
                <wp:extent cx="6375400" cy="2221230"/>
                <wp:effectExtent l="22225" t="15240" r="2222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9" w:rsidRDefault="00EC7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-.45pt;width:502pt;height:174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" strokecolor="#1f497d" strokeweight="2.25pt">
                <v:stroke dashstyle="1 1" endcap="round"/>
                <v:textbox>
                  <w:txbxContent>
                    <w:p w:rsidR="00EC7B79" w:rsidRDefault="00EC7B79"/>
                  </w:txbxContent>
                </v:textbox>
              </v:shape>
            </w:pict>
          </mc:Fallback>
        </mc:AlternateContent>
      </w:r>
    </w:p>
    <w:p w:rsidR="00850D00" w:rsidRPr="006F6A3F" w:rsidRDefault="00372E4E" w:rsidP="00421BC2">
      <w:pPr>
        <w:ind w:left="600" w:right="802"/>
        <w:rPr>
          <w:rFonts w:ascii="Calibri" w:eastAsiaTheme="minorEastAsia" w:hAnsi="Calibri" w:cs="Arial"/>
          <w:b/>
          <w:color w:val="1F497D"/>
          <w:sz w:val="28"/>
          <w:szCs w:val="24"/>
          <w:lang w:eastAsia="zh-CN"/>
        </w:rPr>
      </w:pPr>
      <w:r>
        <w:rPr>
          <w:rFonts w:ascii="Calibri" w:hAnsi="Calibri" w:cs="Arial"/>
          <w:b/>
          <w:color w:val="1F497D"/>
          <w:sz w:val="28"/>
          <w:szCs w:val="24"/>
        </w:rPr>
        <w:t>CCS</w:t>
      </w:r>
      <w:r w:rsidR="00394F7B" w:rsidRPr="006F6A3F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 xml:space="preserve"> </w:t>
      </w:r>
      <w:r w:rsidR="00942344" w:rsidRPr="006F6A3F">
        <w:rPr>
          <w:rFonts w:ascii="Calibri" w:hAnsi="Calibri" w:cs="Arial"/>
          <w:b/>
          <w:color w:val="1F497D"/>
          <w:sz w:val="28"/>
          <w:szCs w:val="24"/>
        </w:rPr>
        <w:t>Youth Summer Camp</w:t>
      </w:r>
    </w:p>
    <w:p w:rsidR="00942344" w:rsidRPr="00770AEE" w:rsidRDefault="00942344" w:rsidP="00421BC2">
      <w:pPr>
        <w:ind w:left="6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>organized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and hosted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by </w:t>
      </w:r>
      <w:r w:rsidR="00394F7B" w:rsidRPr="00770AEE">
        <w:rPr>
          <w:rFonts w:ascii="Calibri" w:hAnsi="Calibri" w:cs="Arial"/>
          <w:color w:val="1F497D"/>
          <w:sz w:val="24"/>
          <w:szCs w:val="24"/>
        </w:rPr>
        <w:t>the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Pr="00770AEE">
        <w:rPr>
          <w:rFonts w:ascii="Calibri" w:hAnsi="Calibri" w:cs="Arial"/>
          <w:color w:val="1F497D"/>
          <w:sz w:val="24"/>
          <w:szCs w:val="24"/>
        </w:rPr>
        <w:t>Chinese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Cultural</w:t>
      </w:r>
      <w:r w:rsidR="00394F7B" w:rsidRPr="00770AEE">
        <w:rPr>
          <w:rFonts w:ascii="Calibri" w:hAnsi="Calibri" w:cs="Arial"/>
          <w:color w:val="1F497D"/>
          <w:sz w:val="24"/>
          <w:szCs w:val="24"/>
        </w:rPr>
        <w:t xml:space="preserve"> Schools in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Atlanta (a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lso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k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nown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a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s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: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CCS),</w:t>
      </w:r>
      <w:r w:rsidR="00F1471C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Pr="00770AEE">
        <w:rPr>
          <w:rFonts w:ascii="Calibri" w:hAnsi="Calibri" w:cs="Arial"/>
          <w:color w:val="1F497D"/>
          <w:sz w:val="24"/>
          <w:szCs w:val="24"/>
        </w:rPr>
        <w:t>and sponsored by Taipei Economic and Cu</w:t>
      </w:r>
      <w:r w:rsidR="002F3D9A" w:rsidRPr="00770AEE">
        <w:rPr>
          <w:rFonts w:ascii="Calibri" w:hAnsi="Calibri" w:cs="Arial"/>
          <w:color w:val="1F497D"/>
          <w:sz w:val="24"/>
          <w:szCs w:val="24"/>
        </w:rPr>
        <w:t>ltural Office in Atlanta and Atlanta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Culture Center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(OCAC)</w:t>
      </w:r>
      <w:r w:rsidRPr="00770AEE">
        <w:rPr>
          <w:rFonts w:ascii="Calibri" w:hAnsi="Calibri" w:cs="Arial"/>
          <w:color w:val="1F497D"/>
          <w:sz w:val="24"/>
          <w:szCs w:val="24"/>
        </w:rPr>
        <w:t>.</w:t>
      </w:r>
      <w:r w:rsidR="00201784" w:rsidRPr="00770AEE">
        <w:rPr>
          <w:rFonts w:ascii="Calibri" w:hAnsi="Calibri" w:cs="Arial"/>
          <w:color w:val="1F497D"/>
          <w:sz w:val="24"/>
          <w:szCs w:val="24"/>
        </w:rPr>
        <w:t xml:space="preserve">    </w:t>
      </w:r>
    </w:p>
    <w:p w:rsidR="00942344" w:rsidRPr="006F6A3F" w:rsidRDefault="00942344" w:rsidP="00421BC2">
      <w:pPr>
        <w:ind w:left="600" w:right="802"/>
        <w:rPr>
          <w:rFonts w:ascii="Calibri" w:hAnsi="Calibri" w:cs="Arial"/>
          <w:color w:val="1F497D"/>
          <w:sz w:val="18"/>
          <w:szCs w:val="16"/>
        </w:rPr>
      </w:pPr>
    </w:p>
    <w:p w:rsidR="00942344" w:rsidRPr="00770AEE" w:rsidRDefault="00942344" w:rsidP="00421BC2">
      <w:pPr>
        <w:ind w:left="6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 xml:space="preserve">The 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>objective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of the camp is to provide an opportu</w:t>
      </w:r>
      <w:r w:rsidR="00A81AC9" w:rsidRPr="00770AEE">
        <w:rPr>
          <w:rFonts w:ascii="Calibri" w:hAnsi="Calibri" w:cs="Arial"/>
          <w:color w:val="1F497D"/>
          <w:sz w:val="24"/>
          <w:szCs w:val="24"/>
        </w:rPr>
        <w:t>nity and environment for</w:t>
      </w:r>
      <w:r w:rsidR="00394F7B" w:rsidRPr="00770AEE">
        <w:rPr>
          <w:rFonts w:ascii="Calibri" w:hAnsi="Calibri" w:cs="Arial" w:hint="eastAsia"/>
          <w:color w:val="1F497D"/>
          <w:sz w:val="24"/>
          <w:szCs w:val="24"/>
        </w:rPr>
        <w:t xml:space="preserve">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all </w:t>
      </w:r>
      <w:r w:rsidR="004A2FAE" w:rsidRPr="00770AEE">
        <w:rPr>
          <w:rFonts w:ascii="Calibri" w:hAnsi="Calibri" w:cs="Arial" w:hint="eastAsia"/>
          <w:color w:val="1F497D"/>
          <w:sz w:val="24"/>
          <w:szCs w:val="24"/>
        </w:rPr>
        <w:t>Youth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to - </w:t>
      </w:r>
    </w:p>
    <w:p w:rsidR="00942344" w:rsidRPr="00770AEE" w:rsidRDefault="00357FF5" w:rsidP="00421BC2">
      <w:pPr>
        <w:numPr>
          <w:ilvl w:val="0"/>
          <w:numId w:val="13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>Ex</w:t>
      </w:r>
      <w:r w:rsidRPr="00770AEE">
        <w:rPr>
          <w:rFonts w:ascii="Calibri" w:hAnsi="Calibri" w:cs="Arial" w:hint="eastAsia"/>
          <w:color w:val="1F497D"/>
          <w:sz w:val="24"/>
          <w:szCs w:val="24"/>
        </w:rPr>
        <w:t>plore</w:t>
      </w:r>
      <w:r w:rsidR="0037482A" w:rsidRPr="00770AEE">
        <w:rPr>
          <w:rFonts w:ascii="Calibri" w:hAnsi="Calibri" w:cs="Arial" w:hint="eastAsia"/>
          <w:color w:val="1F497D"/>
          <w:sz w:val="24"/>
          <w:szCs w:val="24"/>
        </w:rPr>
        <w:t xml:space="preserve"> and discover</w:t>
      </w:r>
      <w:r w:rsidR="00942344" w:rsidRPr="00770AEE">
        <w:rPr>
          <w:rFonts w:ascii="Calibri" w:hAnsi="Calibri" w:cs="Arial"/>
          <w:color w:val="1F497D"/>
          <w:sz w:val="24"/>
          <w:szCs w:val="24"/>
        </w:rPr>
        <w:t xml:space="preserve"> the Chinese culture</w:t>
      </w:r>
    </w:p>
    <w:p w:rsidR="00942344" w:rsidRPr="00770AEE" w:rsidRDefault="00942344" w:rsidP="00421BC2">
      <w:pPr>
        <w:numPr>
          <w:ilvl w:val="0"/>
          <w:numId w:val="13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>Learn and enjoy the concept of team work</w:t>
      </w:r>
    </w:p>
    <w:p w:rsidR="00942344" w:rsidRPr="006F6A3F" w:rsidRDefault="00942344" w:rsidP="00421BC2">
      <w:pPr>
        <w:numPr>
          <w:ilvl w:val="0"/>
          <w:numId w:val="13"/>
        </w:numPr>
        <w:ind w:right="802"/>
        <w:rPr>
          <w:rFonts w:ascii="Calibri" w:hAnsi="Calibri" w:cs="Arial"/>
          <w:color w:val="1F497D"/>
          <w:sz w:val="28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>Build leadership and self-confidence</w:t>
      </w:r>
    </w:p>
    <w:p w:rsidR="00942344" w:rsidRPr="006F6A3F" w:rsidRDefault="00942344" w:rsidP="00421BC2">
      <w:pPr>
        <w:ind w:left="600" w:right="802"/>
        <w:rPr>
          <w:rFonts w:eastAsia="DFKai-SB" w:hAnsi="DFKai-SB"/>
          <w:color w:val="000000"/>
          <w:sz w:val="22"/>
        </w:rPr>
      </w:pPr>
    </w:p>
    <w:p w:rsidR="008B3EE8" w:rsidRPr="006F6A3F" w:rsidRDefault="00372E4E" w:rsidP="00421BC2">
      <w:pPr>
        <w:ind w:left="600" w:right="802"/>
        <w:rPr>
          <w:rFonts w:ascii="Calibri" w:hAnsi="Calibri" w:cs="Arial"/>
          <w:b/>
          <w:sz w:val="18"/>
          <w:szCs w:val="16"/>
        </w:rPr>
      </w:pPr>
      <w:r>
        <w:rPr>
          <w:rFonts w:eastAsia="DFKai-SB" w:hAnsi="DFKai-SB"/>
          <w:noProof/>
          <w:color w:val="000000"/>
          <w:sz w:val="18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6375400" cy="2533015"/>
                <wp:effectExtent l="22225" t="19685" r="2222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9" w:rsidRPr="008B3EE8" w:rsidRDefault="00EC7B79" w:rsidP="008B3E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5" o:spid="_x0000_s1027" type="#_x0000_t202" style="position:absolute;left:0;text-align:left;margin-left:18pt;margin-top:1.3pt;width:502pt;height:19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" strokecolor="#1f497d" strokeweight="2.25pt">
                <v:stroke dashstyle="1 1" endcap="round"/>
                <v:textbox>
                  <w:txbxContent>
                    <w:p w:rsidR="00EC7B79" w:rsidRPr="008B3EE8" w:rsidRDefault="00EC7B79" w:rsidP="008B3EE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AEE" w:rsidRDefault="003B258D" w:rsidP="00421BC2">
      <w:pPr>
        <w:ind w:left="600" w:right="802"/>
        <w:rPr>
          <w:rFonts w:ascii="Calibri" w:eastAsiaTheme="minorEastAsia" w:hAnsi="Calibri" w:cs="Arial"/>
          <w:color w:val="1F497D"/>
          <w:sz w:val="28"/>
          <w:szCs w:val="24"/>
          <w:lang w:eastAsia="zh-CN"/>
        </w:rPr>
      </w:pPr>
      <w:r w:rsidRPr="006F6A3F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>Camper</w:t>
      </w:r>
      <w:r w:rsidR="00050CB1" w:rsidRPr="006F6A3F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>s</w:t>
      </w:r>
      <w:r w:rsidR="00D0185A" w:rsidRPr="006F6A3F">
        <w:rPr>
          <w:rFonts w:ascii="Calibri" w:hAnsi="Calibri" w:cs="Arial"/>
          <w:b/>
          <w:color w:val="1F497D"/>
          <w:sz w:val="28"/>
          <w:szCs w:val="24"/>
        </w:rPr>
        <w:t xml:space="preserve"> from</w:t>
      </w:r>
      <w:r w:rsidR="00050CB1" w:rsidRPr="006F6A3F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 xml:space="preserve"> age</w:t>
      </w:r>
      <w:r w:rsidR="00D0185A" w:rsidRPr="006F6A3F">
        <w:rPr>
          <w:rFonts w:ascii="Calibri" w:hAnsi="Calibri" w:cs="Arial"/>
          <w:b/>
          <w:color w:val="1F497D"/>
          <w:sz w:val="28"/>
          <w:szCs w:val="24"/>
        </w:rPr>
        <w:t xml:space="preserve"> 8 through 17 are</w:t>
      </w:r>
      <w:r w:rsidR="00CF6CAB" w:rsidRPr="006F6A3F">
        <w:rPr>
          <w:rFonts w:ascii="Calibri" w:hAnsi="Calibri" w:cs="Arial"/>
          <w:b/>
          <w:color w:val="1F497D"/>
          <w:sz w:val="28"/>
          <w:szCs w:val="24"/>
        </w:rPr>
        <w:t xml:space="preserve"> welcome to </w:t>
      </w:r>
      <w:r w:rsidR="00CF6CAB" w:rsidRPr="006F6A3F">
        <w:rPr>
          <w:rFonts w:ascii="Calibri" w:hAnsi="Calibri" w:cs="Arial" w:hint="eastAsia"/>
          <w:b/>
          <w:color w:val="1F497D"/>
          <w:sz w:val="28"/>
          <w:szCs w:val="24"/>
        </w:rPr>
        <w:t>sign up</w:t>
      </w:r>
      <w:r w:rsidR="00201784" w:rsidRPr="006F6A3F">
        <w:rPr>
          <w:rFonts w:ascii="Calibri" w:hAnsi="Calibri" w:cs="Arial"/>
          <w:b/>
          <w:color w:val="1F497D"/>
          <w:sz w:val="28"/>
          <w:szCs w:val="24"/>
        </w:rPr>
        <w:t>.</w:t>
      </w:r>
      <w:r w:rsidR="00201784" w:rsidRPr="006F6A3F">
        <w:rPr>
          <w:rFonts w:ascii="Calibri" w:hAnsi="Calibri" w:cs="Arial"/>
          <w:color w:val="1F497D"/>
          <w:sz w:val="28"/>
          <w:szCs w:val="24"/>
        </w:rPr>
        <w:t xml:space="preserve">  </w:t>
      </w:r>
    </w:p>
    <w:p w:rsidR="00766CFE" w:rsidRPr="00770AEE" w:rsidRDefault="00CF7F81" w:rsidP="00421BC2">
      <w:pPr>
        <w:ind w:left="600" w:right="802"/>
        <w:rPr>
          <w:rFonts w:eastAsia="DFKai-SB" w:hAnsi="DFKai-SB"/>
          <w:color w:val="000000"/>
        </w:rPr>
      </w:pP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Qualified teachers are carefully selected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 xml:space="preserve"> to teach PE, dance</w:t>
      </w:r>
      <w:r w:rsidR="00244889" w:rsidRPr="00770AEE">
        <w:rPr>
          <w:rFonts w:ascii="Calibri" w:hAnsi="Calibri" w:cs="Arial"/>
          <w:color w:val="1F497D"/>
          <w:sz w:val="24"/>
          <w:szCs w:val="24"/>
        </w:rPr>
        <w:t xml:space="preserve"> and arts/crafts. 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Camp</w:t>
      </w:r>
      <w:r w:rsidR="00D0185A" w:rsidRPr="00770AEE">
        <w:rPr>
          <w:rFonts w:ascii="Calibri" w:hAnsi="Calibri" w:cs="Arial" w:hint="eastAsia"/>
          <w:color w:val="1F497D"/>
          <w:sz w:val="24"/>
          <w:szCs w:val="24"/>
        </w:rPr>
        <w:t xml:space="preserve"> 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>activities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are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including various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outdoor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sports,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 xml:space="preserve"> talent s</w:t>
      </w:r>
      <w:r w:rsidR="001047CD" w:rsidRPr="00770AEE">
        <w:rPr>
          <w:rFonts w:ascii="Calibri" w:hAnsi="Calibri" w:cs="Arial"/>
          <w:color w:val="1F497D"/>
          <w:sz w:val="24"/>
          <w:szCs w:val="24"/>
        </w:rPr>
        <w:t>hows, skits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and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team competitions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, </w:t>
      </w:r>
      <w:r w:rsidR="00244889" w:rsidRPr="00770AEE">
        <w:rPr>
          <w:rFonts w:ascii="Calibri" w:hAnsi="Calibri" w:cs="Arial"/>
          <w:color w:val="1F497D"/>
          <w:sz w:val="24"/>
          <w:szCs w:val="24"/>
        </w:rPr>
        <w:t>and scavenger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 xml:space="preserve"> hunts</w:t>
      </w:r>
      <w:r w:rsidRPr="00770AEE">
        <w:rPr>
          <w:rFonts w:ascii="Calibri" w:hAnsi="Calibri" w:cs="Arial" w:hint="eastAsia"/>
          <w:color w:val="1F497D"/>
          <w:sz w:val="24"/>
          <w:szCs w:val="24"/>
        </w:rPr>
        <w:t xml:space="preserve"> as well evening 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group </w:t>
      </w:r>
      <w:r w:rsidR="00244889" w:rsidRPr="00770AEE">
        <w:rPr>
          <w:rFonts w:ascii="Calibri" w:hAnsi="Calibri" w:cs="Arial" w:hint="eastAsia"/>
          <w:color w:val="1F497D"/>
          <w:sz w:val="24"/>
          <w:szCs w:val="24"/>
        </w:rPr>
        <w:t>activities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>.</w:t>
      </w:r>
      <w:r w:rsidR="00BB1A4A"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</w:p>
    <w:p w:rsidR="00942344" w:rsidRPr="00770AEE" w:rsidRDefault="00942344" w:rsidP="00421BC2">
      <w:pPr>
        <w:ind w:left="600" w:right="802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 xml:space="preserve">The </w:t>
      </w:r>
      <w:r w:rsidR="007F2E81">
        <w:rPr>
          <w:rFonts w:ascii="Calibri" w:hAnsi="Calibri" w:cs="Arial"/>
          <w:color w:val="1F497D"/>
          <w:sz w:val="24"/>
          <w:szCs w:val="24"/>
        </w:rPr>
        <w:t>201</w:t>
      </w:r>
      <w:r w:rsidR="00DD3F83">
        <w:rPr>
          <w:rFonts w:ascii="Calibri" w:hAnsi="Calibri" w:cs="Arial"/>
          <w:color w:val="1F497D"/>
          <w:sz w:val="24"/>
          <w:szCs w:val="24"/>
        </w:rPr>
        <w:t>8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summer camp </w:t>
      </w:r>
      <w:r w:rsidR="00CF7F81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starts 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from 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>7/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>8</w:t>
      </w:r>
      <w:r w:rsidR="00CF7F81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 through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 xml:space="preserve"> 7/1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>4</w:t>
      </w:r>
      <w:r w:rsidR="00CF7F81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.</w:t>
      </w:r>
    </w:p>
    <w:p w:rsidR="00942344" w:rsidRPr="00770AEE" w:rsidRDefault="00942344" w:rsidP="00421BC2">
      <w:pPr>
        <w:numPr>
          <w:ilvl w:val="0"/>
          <w:numId w:val="15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  <w:u w:val="single"/>
        </w:rPr>
        <w:t>Check in</w:t>
      </w:r>
      <w:r w:rsidR="00CF7F81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u w:val="single"/>
          <w:lang w:eastAsia="zh-CN"/>
        </w:rPr>
        <w:t xml:space="preserve"> date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: July </w:t>
      </w:r>
      <w:r w:rsidR="00DD3F83">
        <w:rPr>
          <w:rFonts w:ascii="Calibri" w:hAnsi="Calibri" w:cs="Arial"/>
          <w:color w:val="1F497D"/>
          <w:sz w:val="24"/>
          <w:szCs w:val="24"/>
        </w:rPr>
        <w:t>8</w:t>
      </w:r>
      <w:r w:rsidRPr="00770AEE">
        <w:rPr>
          <w:rFonts w:ascii="Calibri" w:hAnsi="Calibri" w:cs="Arial"/>
          <w:color w:val="1F497D"/>
          <w:sz w:val="24"/>
          <w:szCs w:val="24"/>
          <w:vertAlign w:val="superscript"/>
        </w:rPr>
        <w:t>th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, </w:t>
      </w:r>
      <w:r w:rsidR="00394F7B" w:rsidRPr="00770AEE">
        <w:rPr>
          <w:rFonts w:ascii="Calibri" w:hAnsi="Calibri" w:cs="Arial"/>
          <w:color w:val="1F497D"/>
          <w:sz w:val="24"/>
          <w:szCs w:val="24"/>
        </w:rPr>
        <w:t>201</w:t>
      </w:r>
      <w:r w:rsidR="000A1A3F">
        <w:rPr>
          <w:rFonts w:ascii="Calibri" w:hAnsi="Calibri" w:cs="Arial"/>
          <w:color w:val="1F497D"/>
          <w:sz w:val="24"/>
          <w:szCs w:val="24"/>
        </w:rPr>
        <w:t>8</w:t>
      </w:r>
      <w:r w:rsidR="00CF7F81" w:rsidRPr="00770AEE">
        <w:rPr>
          <w:rFonts w:ascii="Calibri" w:hAnsi="Calibri" w:cs="Arial"/>
          <w:color w:val="1F497D"/>
          <w:sz w:val="24"/>
          <w:szCs w:val="24"/>
        </w:rPr>
        <w:t xml:space="preserve"> (Sunday)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between</w:t>
      </w:r>
      <w:r w:rsidR="00CF7F81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Pr="00770AEE">
        <w:rPr>
          <w:rFonts w:ascii="Calibri" w:hAnsi="Calibri" w:cs="Arial"/>
          <w:color w:val="1F497D"/>
          <w:sz w:val="24"/>
          <w:szCs w:val="24"/>
        </w:rPr>
        <w:t>1-3 pm</w:t>
      </w:r>
    </w:p>
    <w:p w:rsidR="00942344" w:rsidRPr="00770AEE" w:rsidRDefault="00942344" w:rsidP="001E39F6">
      <w:pPr>
        <w:numPr>
          <w:ilvl w:val="0"/>
          <w:numId w:val="15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  <w:u w:val="single"/>
        </w:rPr>
        <w:t>Check out</w:t>
      </w:r>
      <w:r w:rsidR="00CF7F81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u w:val="single"/>
          <w:lang w:eastAsia="zh-CN"/>
        </w:rPr>
        <w:t xml:space="preserve"> date</w:t>
      </w:r>
      <w:r w:rsidRPr="00770AEE">
        <w:rPr>
          <w:rFonts w:ascii="Calibri" w:hAnsi="Calibri" w:cs="Arial"/>
          <w:color w:val="1F497D"/>
          <w:sz w:val="24"/>
          <w:szCs w:val="24"/>
        </w:rPr>
        <w:t>: July 1</w:t>
      </w:r>
      <w:r w:rsidR="00DD3F83">
        <w:rPr>
          <w:rFonts w:ascii="Calibri" w:hAnsi="Calibri" w:cs="Arial"/>
          <w:color w:val="1F497D"/>
          <w:sz w:val="24"/>
          <w:szCs w:val="24"/>
        </w:rPr>
        <w:t>4</w:t>
      </w:r>
      <w:r w:rsidRPr="00770AEE">
        <w:rPr>
          <w:rFonts w:ascii="Calibri" w:hAnsi="Calibri" w:cs="Arial"/>
          <w:color w:val="1F497D"/>
          <w:sz w:val="24"/>
          <w:szCs w:val="24"/>
          <w:vertAlign w:val="superscript"/>
        </w:rPr>
        <w:t>th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, </w:t>
      </w:r>
      <w:r w:rsidR="00394F7B" w:rsidRPr="00770AEE">
        <w:rPr>
          <w:rFonts w:ascii="Calibri" w:hAnsi="Calibri" w:cs="Arial"/>
          <w:color w:val="1F497D"/>
          <w:sz w:val="24"/>
          <w:szCs w:val="24"/>
        </w:rPr>
        <w:t>201</w:t>
      </w:r>
      <w:r w:rsidR="000A1A3F">
        <w:rPr>
          <w:rFonts w:ascii="Calibri" w:hAnsi="Calibri" w:cs="Arial"/>
          <w:color w:val="1F497D"/>
          <w:sz w:val="24"/>
          <w:szCs w:val="24"/>
        </w:rPr>
        <w:t>8</w:t>
      </w:r>
      <w:r w:rsidR="00244889" w:rsidRPr="00770AEE">
        <w:rPr>
          <w:rFonts w:ascii="Calibri" w:hAnsi="Calibri" w:cs="Arial"/>
          <w:color w:val="1F497D"/>
          <w:sz w:val="24"/>
          <w:szCs w:val="24"/>
        </w:rPr>
        <w:t xml:space="preserve"> (Saturday)</w:t>
      </w:r>
      <w:r w:rsidR="007F2E81">
        <w:rPr>
          <w:rFonts w:ascii="Calibri" w:hAnsi="Calibri" w:cs="Arial" w:hint="eastAsia"/>
          <w:color w:val="1F497D"/>
          <w:sz w:val="24"/>
          <w:szCs w:val="24"/>
        </w:rPr>
        <w:t xml:space="preserve"> </w:t>
      </w:r>
      <w:r w:rsidR="007F2E81">
        <w:rPr>
          <w:rFonts w:ascii="Calibri" w:hAnsi="Calibri" w:cs="Arial"/>
          <w:color w:val="1F497D"/>
          <w:sz w:val="24"/>
          <w:szCs w:val="24"/>
        </w:rPr>
        <w:t xml:space="preserve">at </w:t>
      </w:r>
      <w:r w:rsidR="007F2E81">
        <w:rPr>
          <w:rFonts w:ascii="Calibri" w:hAnsi="Calibri" w:cs="Arial" w:hint="eastAsia"/>
          <w:color w:val="1F497D"/>
          <w:sz w:val="24"/>
          <w:szCs w:val="24"/>
        </w:rPr>
        <w:t>1</w:t>
      </w:r>
      <w:r w:rsidR="007F2E81">
        <w:rPr>
          <w:rFonts w:ascii="Calibri" w:hAnsi="Calibri" w:cs="Arial"/>
          <w:color w:val="1F497D"/>
          <w:sz w:val="24"/>
          <w:szCs w:val="24"/>
        </w:rPr>
        <w:t>2</w:t>
      </w:r>
      <w:r w:rsidR="007F2E81">
        <w:rPr>
          <w:rFonts w:ascii="Calibri" w:hAnsi="Calibri" w:cs="Arial" w:hint="eastAsia"/>
          <w:color w:val="1F497D"/>
          <w:sz w:val="24"/>
          <w:szCs w:val="24"/>
        </w:rPr>
        <w:t xml:space="preserve">:00 </w:t>
      </w:r>
      <w:r w:rsidR="007F2E81">
        <w:rPr>
          <w:rFonts w:ascii="Calibri" w:hAnsi="Calibri" w:cs="Arial"/>
          <w:color w:val="1F497D"/>
          <w:sz w:val="24"/>
          <w:szCs w:val="24"/>
        </w:rPr>
        <w:t>pm</w:t>
      </w:r>
    </w:p>
    <w:p w:rsidR="00394F7B" w:rsidRPr="00770AEE" w:rsidRDefault="00942344" w:rsidP="00245840">
      <w:pPr>
        <w:ind w:left="600" w:right="802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 xml:space="preserve">The camp site is located </w:t>
      </w:r>
      <w:r w:rsidR="00F9355F" w:rsidRPr="00770AEE">
        <w:rPr>
          <w:rFonts w:ascii="Calibri" w:hAnsi="Calibri" w:cs="Arial"/>
          <w:color w:val="1F497D"/>
          <w:sz w:val="24"/>
          <w:szCs w:val="24"/>
        </w:rPr>
        <w:t>at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the beautiful campus of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: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</w:p>
    <w:p w:rsidR="00394F7B" w:rsidRPr="00770AEE" w:rsidRDefault="00245840" w:rsidP="00850D00">
      <w:pPr>
        <w:ind w:left="1080" w:right="802" w:firstLine="360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F2E81">
        <w:rPr>
          <w:rFonts w:ascii="Calibri" w:hAnsi="Calibri" w:cs="Arial"/>
          <w:b/>
          <w:color w:val="1F497D"/>
          <w:sz w:val="24"/>
          <w:szCs w:val="24"/>
        </w:rPr>
        <w:t>Oxford College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, 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>100 Hamill St., Oxford, GA30054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  <w:r w:rsidR="003236A1"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</w:p>
    <w:p w:rsidR="00850D00" w:rsidRPr="00770AEE" w:rsidRDefault="004F3320" w:rsidP="00850D00">
      <w:pPr>
        <w:ind w:left="1080" w:right="802" w:firstLine="360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Day time </w:t>
      </w:r>
      <w:r w:rsidR="00245840" w:rsidRPr="00770AEE">
        <w:rPr>
          <w:rFonts w:ascii="Calibri" w:hAnsi="Calibri" w:cs="Arial"/>
          <w:color w:val="1F497D"/>
          <w:sz w:val="24"/>
          <w:szCs w:val="24"/>
        </w:rPr>
        <w:t xml:space="preserve">Phone: 770-784-8328   </w:t>
      </w:r>
    </w:p>
    <w:p w:rsidR="00042F50" w:rsidRPr="00770AEE" w:rsidRDefault="00245840" w:rsidP="00850D00">
      <w:pPr>
        <w:ind w:left="1080" w:right="802" w:firstLine="36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 xml:space="preserve">Website: </w:t>
      </w:r>
      <w:hyperlink r:id="rId12" w:history="1">
        <w:r w:rsidRPr="00770AEE">
          <w:rPr>
            <w:rFonts w:ascii="Calibri" w:hAnsi="Calibri" w:cs="Arial"/>
            <w:color w:val="1F497D"/>
            <w:sz w:val="24"/>
            <w:szCs w:val="24"/>
          </w:rPr>
          <w:t>http://map.emory.edu/Oxford/</w:t>
        </w:r>
      </w:hyperlink>
      <w:r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</w:p>
    <w:p w:rsidR="00704AB6" w:rsidRPr="006F6A3F" w:rsidRDefault="00245840" w:rsidP="00245840">
      <w:pPr>
        <w:ind w:left="600" w:right="802"/>
        <w:rPr>
          <w:rFonts w:ascii="Calibri" w:hAnsi="Calibri" w:cs="Arial"/>
          <w:color w:val="1F497D"/>
          <w:sz w:val="28"/>
          <w:szCs w:val="24"/>
        </w:rPr>
      </w:pPr>
      <w:r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</w:p>
    <w:p w:rsidR="00942344" w:rsidRPr="006F6A3F" w:rsidRDefault="00942344" w:rsidP="00421BC2">
      <w:pPr>
        <w:ind w:left="600" w:right="802"/>
        <w:rPr>
          <w:rFonts w:eastAsia="DFKai-SB" w:hAnsi="DFKai-SB"/>
          <w:color w:val="000000"/>
          <w:sz w:val="22"/>
        </w:rPr>
      </w:pPr>
    </w:p>
    <w:p w:rsidR="007F2E81" w:rsidRDefault="00372E4E" w:rsidP="00421BC2">
      <w:pPr>
        <w:ind w:left="600" w:right="802"/>
        <w:rPr>
          <w:rFonts w:ascii="Calibri" w:hAnsi="Calibri" w:cs="Arial"/>
          <w:b/>
          <w:color w:val="1F497D"/>
          <w:sz w:val="28"/>
          <w:szCs w:val="24"/>
        </w:rPr>
      </w:pPr>
      <w:r>
        <w:rPr>
          <w:rFonts w:ascii="Calibri" w:hAnsi="Calibri" w:cs="Arial"/>
          <w:b/>
          <w:noProof/>
          <w:color w:val="1F497D"/>
          <w:sz w:val="28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6375400" cy="3314700"/>
                <wp:effectExtent l="22225" t="1905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9" w:rsidRPr="00770AEE" w:rsidRDefault="00EC7B79" w:rsidP="00770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6" o:spid="_x0000_s1028" type="#_x0000_t202" style="position:absolute;left:0;text-align:left;margin-left:18pt;margin-top:3.95pt;width:502pt;height:26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" strokecolor="#1f497d" strokeweight="2.25pt">
                <v:stroke dashstyle="1 1" endcap="round"/>
                <v:textbox>
                  <w:txbxContent>
                    <w:p w:rsidR="00EC7B79" w:rsidRPr="00770AEE" w:rsidRDefault="00EC7B79" w:rsidP="00770AE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81A30" w:rsidRPr="00770AEE" w:rsidRDefault="00A81AC9" w:rsidP="00421BC2">
      <w:pPr>
        <w:ind w:left="6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 w:hint="eastAsia"/>
          <w:b/>
          <w:color w:val="1F497D"/>
          <w:sz w:val="28"/>
          <w:szCs w:val="24"/>
        </w:rPr>
        <w:t>R</w:t>
      </w:r>
      <w:r w:rsidR="00A81A30" w:rsidRPr="00770AEE">
        <w:rPr>
          <w:rFonts w:ascii="Calibri" w:hAnsi="Calibri" w:cs="Arial"/>
          <w:b/>
          <w:color w:val="1F497D"/>
          <w:sz w:val="28"/>
          <w:szCs w:val="24"/>
        </w:rPr>
        <w:t>egistration fees and process</w:t>
      </w:r>
      <w:r w:rsidR="005C041E" w:rsidRPr="00770AEE">
        <w:rPr>
          <w:rFonts w:ascii="Calibri" w:hAnsi="Calibri" w:cs="Arial"/>
          <w:b/>
          <w:color w:val="1F497D"/>
          <w:sz w:val="28"/>
          <w:szCs w:val="24"/>
        </w:rPr>
        <w:t>:</w:t>
      </w:r>
    </w:p>
    <w:p w:rsidR="00770AEE" w:rsidRPr="00770AEE" w:rsidRDefault="00A81A30" w:rsidP="00421BC2">
      <w:pPr>
        <w:numPr>
          <w:ilvl w:val="0"/>
          <w:numId w:val="8"/>
        </w:numPr>
        <w:tabs>
          <w:tab w:val="clear" w:pos="840"/>
          <w:tab w:val="num" w:pos="1200"/>
        </w:tabs>
        <w:ind w:right="802" w:firstLine="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</w:rPr>
        <w:t>Camp</w:t>
      </w:r>
      <w:r w:rsidR="000C7ACF"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>fee</w:t>
      </w:r>
      <w:r w:rsidR="007F0F01" w:rsidRPr="00770AEE">
        <w:rPr>
          <w:rFonts w:ascii="Calibri" w:hAnsi="Calibri" w:cs="Arial"/>
          <w:color w:val="1F497D"/>
          <w:sz w:val="24"/>
          <w:szCs w:val="24"/>
        </w:rPr>
        <w:t xml:space="preserve"> includes</w:t>
      </w:r>
      <w:r w:rsidR="007F0F01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7 days 6 nights,</w:t>
      </w:r>
      <w:r w:rsidR="007F0F01" w:rsidRPr="00770AEE">
        <w:rPr>
          <w:rFonts w:ascii="Calibri" w:hAnsi="Calibri" w:cs="Arial"/>
          <w:color w:val="1F497D"/>
          <w:sz w:val="24"/>
          <w:szCs w:val="24"/>
        </w:rPr>
        <w:t xml:space="preserve"> room </w:t>
      </w:r>
      <w:r w:rsidR="007F0F01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&amp; </w:t>
      </w:r>
      <w:r w:rsidRPr="00770AEE">
        <w:rPr>
          <w:rFonts w:ascii="Calibri" w:hAnsi="Calibri" w:cs="Arial"/>
          <w:color w:val="1F497D"/>
          <w:sz w:val="24"/>
          <w:szCs w:val="24"/>
        </w:rPr>
        <w:t>board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&amp; 3 meals</w:t>
      </w:r>
    </w:p>
    <w:p w:rsidR="006B0844" w:rsidRPr="00770AEE" w:rsidRDefault="00850D00" w:rsidP="00DD3F83">
      <w:pPr>
        <w:ind w:left="1080" w:right="802" w:firstLine="36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proofErr w:type="gramStart"/>
      <w:r w:rsidR="00D61079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$4</w:t>
      </w:r>
      <w:r w:rsidR="00DD3F83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>8</w:t>
      </w:r>
      <w:r w:rsidR="006B0844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5</w:t>
      </w:r>
      <w:r w:rsidR="006B0844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per camper, if registered before April </w:t>
      </w:r>
      <w:r w:rsidR="006A3220" w:rsidRPr="00770AE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30</w:t>
      </w:r>
      <w:r w:rsidR="006A3220" w:rsidRPr="00770AEE">
        <w:rPr>
          <w:rFonts w:ascii="Calibri" w:eastAsiaTheme="minorEastAsia" w:hAnsi="Calibri" w:cs="Arial"/>
          <w:color w:val="1F497D"/>
          <w:sz w:val="24"/>
          <w:szCs w:val="24"/>
          <w:vertAlign w:val="superscript"/>
          <w:lang w:eastAsia="zh-CN"/>
        </w:rPr>
        <w:t>th</w:t>
      </w:r>
      <w:r w:rsidR="006A3220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 xml:space="preserve"> 201</w:t>
      </w:r>
      <w:r w:rsidR="000A1A3F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8</w:t>
      </w:r>
      <w:r w:rsidR="006A3220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.</w:t>
      </w:r>
      <w:proofErr w:type="gramEnd"/>
    </w:p>
    <w:p w:rsidR="00A81A30" w:rsidRPr="00770AEE" w:rsidRDefault="00A81A30" w:rsidP="00421BC2">
      <w:pPr>
        <w:numPr>
          <w:ilvl w:val="1"/>
          <w:numId w:val="10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</w:rPr>
        <w:t>$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>55</w:t>
      </w:r>
      <w:r w:rsidR="004858EF" w:rsidRPr="00770AEE">
        <w:rPr>
          <w:rFonts w:ascii="Calibri" w:hAnsi="Calibri" w:cs="Arial" w:hint="eastAsia"/>
          <w:b/>
          <w:color w:val="1F497D"/>
          <w:sz w:val="24"/>
          <w:szCs w:val="24"/>
        </w:rPr>
        <w:t>5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per camper, if registered </w:t>
      </w:r>
      <w:r w:rsidR="006A3220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after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 xml:space="preserve"> </w:t>
      </w:r>
      <w:r w:rsidR="006A3220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 xml:space="preserve">May 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1</w:t>
      </w:r>
      <w:r w:rsidR="00D61079" w:rsidRPr="00D61079">
        <w:rPr>
          <w:rFonts w:ascii="Calibri" w:eastAsiaTheme="minorEastAsia" w:hAnsi="Calibri" w:cs="Arial"/>
          <w:color w:val="1F497D"/>
          <w:sz w:val="24"/>
          <w:szCs w:val="24"/>
          <w:vertAlign w:val="superscript"/>
          <w:lang w:eastAsia="zh-CN"/>
        </w:rPr>
        <w:t>st</w:t>
      </w:r>
      <w:r w:rsidR="000A1A3F">
        <w:rPr>
          <w:rFonts w:ascii="Calibri" w:hAnsi="Calibri" w:cs="Arial"/>
          <w:color w:val="1F497D"/>
          <w:sz w:val="24"/>
          <w:szCs w:val="24"/>
        </w:rPr>
        <w:t xml:space="preserve"> 2018</w:t>
      </w:r>
      <w:bookmarkStart w:id="0" w:name="_GoBack"/>
      <w:bookmarkEnd w:id="0"/>
      <w:r w:rsidR="006A3220">
        <w:rPr>
          <w:rFonts w:ascii="Calibri" w:hAnsi="Calibri" w:cs="Arial"/>
          <w:color w:val="1F497D"/>
          <w:sz w:val="24"/>
          <w:szCs w:val="24"/>
        </w:rPr>
        <w:t>.</w:t>
      </w:r>
    </w:p>
    <w:p w:rsidR="00F31A93" w:rsidRPr="00770AEE" w:rsidRDefault="00CF5D5A" w:rsidP="00421BC2">
      <w:pPr>
        <w:numPr>
          <w:ilvl w:val="1"/>
          <w:numId w:val="10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$</w:t>
      </w:r>
      <w:r w:rsidR="00F31A93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5</w:t>
      </w:r>
      <w:r w:rsidR="00281D15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0 </w:t>
      </w:r>
      <w:r w:rsidR="00372E4E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>credit toward</w:t>
      </w:r>
      <w:r w:rsidR="00281D15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 recruiting</w:t>
      </w:r>
      <w:r w:rsidR="00D06204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for each</w:t>
      </w:r>
      <w:r w:rsidR="00C74AF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new 1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vertAlign w:val="superscript"/>
          <w:lang w:eastAsia="zh-CN"/>
        </w:rPr>
        <w:t>st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time 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camper</w:t>
      </w:r>
      <w:r w:rsidR="00F31A93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!</w:t>
      </w:r>
    </w:p>
    <w:p w:rsidR="00CF5D5A" w:rsidRPr="00770AEE" w:rsidRDefault="00F31A93" w:rsidP="00850D00">
      <w:pPr>
        <w:ind w:left="1320" w:right="802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Note: The </w:t>
      </w:r>
      <w:r w:rsidRPr="00770AE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recruiter</w:t>
      </w:r>
      <w:r w:rsidR="006B0844" w:rsidRPr="00770AE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’</w:t>
      </w:r>
      <w:r w:rsidR="006B0844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s</w:t>
      </w:r>
      <w:r w:rsidR="00A056BD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name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need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s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281D15" w:rsidRPr="00770AE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 xml:space="preserve">to 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 xml:space="preserve">be 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show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n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 xml:space="preserve"> on the 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new camper(s)</w:t>
      </w:r>
      <w:r w:rsidR="00281D15" w:rsidRPr="00770AE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’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registration form</w:t>
      </w:r>
      <w:r w:rsidR="001E39F6" w:rsidRPr="00770AEE">
        <w:rPr>
          <w:rFonts w:ascii="Calibri" w:eastAsiaTheme="minorEastAsia" w:hAnsi="Calibri" w:cs="Arial" w:hint="eastAsia"/>
          <w:color w:val="1F497D"/>
          <w:sz w:val="24"/>
          <w:szCs w:val="24"/>
          <w:vertAlign w:val="superscript"/>
          <w:lang w:eastAsia="zh-CN"/>
        </w:rPr>
        <w:t xml:space="preserve"> </w:t>
      </w:r>
      <w:r w:rsidR="00D61079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in order to receive 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the credit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.</w:t>
      </w:r>
    </w:p>
    <w:p w:rsidR="00A81A30" w:rsidRPr="00770AEE" w:rsidRDefault="00201784" w:rsidP="00421BC2">
      <w:pPr>
        <w:numPr>
          <w:ilvl w:val="0"/>
          <w:numId w:val="8"/>
        </w:numPr>
        <w:tabs>
          <w:tab w:val="clear" w:pos="840"/>
          <w:tab w:val="num" w:pos="1200"/>
        </w:tabs>
        <w:ind w:right="802" w:firstLine="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</w:rPr>
        <w:t xml:space="preserve">Facility </w:t>
      </w:r>
      <w:r w:rsidR="00A81A30" w:rsidRPr="00770AEE">
        <w:rPr>
          <w:rFonts w:ascii="Calibri" w:hAnsi="Calibri" w:cs="Arial"/>
          <w:b/>
          <w:color w:val="1F497D"/>
          <w:sz w:val="24"/>
          <w:szCs w:val="24"/>
        </w:rPr>
        <w:t>Deposit $50</w:t>
      </w:r>
      <w:r w:rsidR="001E39F6" w:rsidRPr="00770AEE">
        <w:rPr>
          <w:rFonts w:ascii="Calibri" w:hAnsi="Calibri" w:cs="Arial"/>
          <w:color w:val="1F497D"/>
          <w:sz w:val="24"/>
          <w:szCs w:val="24"/>
        </w:rPr>
        <w:t xml:space="preserve">. </w:t>
      </w:r>
      <w:r w:rsidR="006A3220">
        <w:rPr>
          <w:rFonts w:ascii="Calibri" w:hAnsi="Calibri" w:cs="Arial"/>
          <w:color w:val="1F497D"/>
          <w:sz w:val="24"/>
          <w:szCs w:val="24"/>
        </w:rPr>
        <w:t>Return after completed check-out procedure</w:t>
      </w:r>
      <w:r w:rsidR="00A81A30" w:rsidRPr="00770AEE">
        <w:rPr>
          <w:rFonts w:ascii="Calibri" w:hAnsi="Calibri" w:cs="Arial"/>
          <w:color w:val="1F497D"/>
          <w:sz w:val="24"/>
          <w:szCs w:val="24"/>
        </w:rPr>
        <w:t>.</w:t>
      </w:r>
    </w:p>
    <w:p w:rsidR="008740E5" w:rsidRPr="00770AEE" w:rsidRDefault="00201784" w:rsidP="00421BC2">
      <w:pPr>
        <w:numPr>
          <w:ilvl w:val="0"/>
          <w:numId w:val="8"/>
        </w:numPr>
        <w:tabs>
          <w:tab w:val="clear" w:pos="840"/>
          <w:tab w:val="num" w:pos="1200"/>
        </w:tabs>
        <w:ind w:left="12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</w:rPr>
        <w:t>Complete r</w:t>
      </w:r>
      <w:r w:rsidR="000C7ACF" w:rsidRPr="00770AEE">
        <w:rPr>
          <w:rFonts w:ascii="Calibri" w:hAnsi="Calibri" w:cs="Arial"/>
          <w:b/>
          <w:color w:val="1F497D"/>
          <w:sz w:val="24"/>
          <w:szCs w:val="24"/>
        </w:rPr>
        <w:t>egistration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 xml:space="preserve"> packet</w:t>
      </w:r>
      <w:r w:rsidR="007346B2" w:rsidRPr="00770AEE">
        <w:rPr>
          <w:rFonts w:ascii="Calibri" w:hAnsi="Calibri" w:cs="Arial"/>
          <w:b/>
          <w:color w:val="1F497D"/>
          <w:sz w:val="24"/>
          <w:szCs w:val="24"/>
        </w:rPr>
        <w:t xml:space="preserve"> is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  <w:r w:rsidR="006176C2" w:rsidRPr="00770AEE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due by June </w:t>
      </w:r>
      <w:r w:rsidR="004858EF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u w:val="single"/>
          <w:lang w:eastAsia="zh-CN"/>
        </w:rPr>
        <w:t>30</w:t>
      </w:r>
      <w:r w:rsidR="007346B2" w:rsidRPr="00770AEE">
        <w:rPr>
          <w:rFonts w:ascii="Calibri" w:hAnsi="Calibri" w:cs="Arial"/>
          <w:b/>
          <w:color w:val="1F497D"/>
          <w:sz w:val="24"/>
          <w:szCs w:val="24"/>
          <w:u w:val="single"/>
        </w:rPr>
        <w:t>th, 20</w:t>
      </w:r>
      <w:r w:rsidR="00BB1D7D" w:rsidRPr="00770AEE">
        <w:rPr>
          <w:rFonts w:ascii="Calibri" w:hAnsi="Calibri" w:cs="Arial"/>
          <w:b/>
          <w:color w:val="1F497D"/>
          <w:sz w:val="24"/>
          <w:szCs w:val="24"/>
          <w:u w:val="single"/>
        </w:rPr>
        <w:t>1</w:t>
      </w:r>
      <w:r w:rsidR="00DD3F83">
        <w:rPr>
          <w:rFonts w:ascii="Calibri" w:hAnsi="Calibri" w:cs="Arial"/>
          <w:b/>
          <w:color w:val="1F497D"/>
          <w:sz w:val="24"/>
          <w:szCs w:val="24"/>
          <w:u w:val="single"/>
        </w:rPr>
        <w:t>8</w:t>
      </w:r>
      <w:r w:rsidR="007346B2" w:rsidRPr="00770AEE">
        <w:rPr>
          <w:rFonts w:ascii="Calibri" w:hAnsi="Calibri" w:cs="Arial"/>
          <w:b/>
          <w:color w:val="1F497D"/>
          <w:sz w:val="24"/>
          <w:szCs w:val="24"/>
          <w:u w:val="single"/>
        </w:rPr>
        <w:t>.</w:t>
      </w:r>
      <w:r w:rsidR="007346B2" w:rsidRPr="00770AEE">
        <w:rPr>
          <w:rFonts w:ascii="Calibri" w:hAnsi="Calibri" w:cs="Arial"/>
          <w:b/>
          <w:color w:val="1F497D"/>
          <w:sz w:val="24"/>
          <w:szCs w:val="24"/>
        </w:rPr>
        <w:t xml:space="preserve">  </w:t>
      </w:r>
    </w:p>
    <w:p w:rsidR="006B0844" w:rsidRPr="00770AEE" w:rsidRDefault="007F2E81" w:rsidP="00421BC2">
      <w:pPr>
        <w:numPr>
          <w:ilvl w:val="0"/>
          <w:numId w:val="8"/>
        </w:numPr>
        <w:tabs>
          <w:tab w:val="clear" w:pos="840"/>
          <w:tab w:val="num" w:pos="1200"/>
        </w:tabs>
        <w:ind w:left="1200" w:right="802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 xml:space="preserve">Required </w:t>
      </w:r>
      <w:r w:rsidR="0053789C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P</w:t>
      </w:r>
      <w:r w:rsidR="006A3220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>aperwork</w:t>
      </w:r>
      <w:r w:rsidR="008740E5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 include</w:t>
      </w:r>
      <w:r w:rsidR="00EC7B79" w:rsidRPr="00770AEE">
        <w:rPr>
          <w:rFonts w:ascii="Calibri" w:hAnsi="Calibri" w:cs="Arial"/>
          <w:b/>
          <w:color w:val="1F497D"/>
          <w:sz w:val="24"/>
          <w:szCs w:val="24"/>
        </w:rPr>
        <w:t>:</w:t>
      </w:r>
    </w:p>
    <w:p w:rsidR="006B0844" w:rsidRPr="00770AEE" w:rsidRDefault="00EC7B79" w:rsidP="0053789C">
      <w:pPr>
        <w:ind w:left="12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="0053789C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ab/>
      </w:r>
      <w:r w:rsidR="006B0844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(1) </w:t>
      </w:r>
      <w:r w:rsidR="0053789C" w:rsidRPr="00770AEE">
        <w:rPr>
          <w:rFonts w:ascii="Calibri" w:hAnsi="Calibri" w:cs="Arial"/>
          <w:b/>
          <w:color w:val="1F497D"/>
          <w:sz w:val="24"/>
          <w:szCs w:val="24"/>
        </w:rPr>
        <w:t>Registration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 xml:space="preserve"> form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>–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 xml:space="preserve"> Email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 xml:space="preserve"> or Online</w:t>
      </w:r>
    </w:p>
    <w:p w:rsidR="006B0844" w:rsidRPr="00770AEE" w:rsidRDefault="0053789C" w:rsidP="0053789C">
      <w:pPr>
        <w:ind w:left="12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ab/>
      </w:r>
      <w:r w:rsidR="006B0844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(2)</w:t>
      </w:r>
      <w:r w:rsidR="006B0844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>Release form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>–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 xml:space="preserve"> Email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 xml:space="preserve"> or Online (included in the registration form online)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 xml:space="preserve">  </w:t>
      </w:r>
    </w:p>
    <w:p w:rsidR="006B0844" w:rsidRPr="00770AEE" w:rsidRDefault="006B0844" w:rsidP="0053789C">
      <w:pPr>
        <w:ind w:left="960" w:right="802" w:firstLine="48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(3) 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>Health form</w:t>
      </w:r>
      <w:r w:rsidR="006A3220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 includes immunization record</w:t>
      </w:r>
      <w:r w:rsidR="006A3220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 xml:space="preserve"> - Email</w:t>
      </w:r>
      <w:r w:rsidR="006A3220"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  <w:r w:rsidR="006A3220" w:rsidRPr="006F6A3F">
        <w:rPr>
          <w:rFonts w:eastAsia="DFPKanTingLiu-B5-AZ" w:hint="eastAsia"/>
          <w:color w:val="1F497D"/>
          <w:sz w:val="28"/>
          <w:szCs w:val="24"/>
        </w:rPr>
        <w:t xml:space="preserve">  </w:t>
      </w:r>
    </w:p>
    <w:p w:rsidR="006F4B7D" w:rsidRPr="006F6A3F" w:rsidRDefault="006B0844" w:rsidP="00850D00">
      <w:pPr>
        <w:ind w:left="960" w:right="802" w:firstLine="480"/>
        <w:rPr>
          <w:rFonts w:ascii="Calibri" w:hAnsi="Calibri" w:cs="Arial"/>
          <w:color w:val="1F497D"/>
          <w:sz w:val="28"/>
          <w:szCs w:val="24"/>
        </w:rPr>
      </w:pPr>
      <w:r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(4) 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 xml:space="preserve">2 checks – camp fee and facility deposit (payable to </w:t>
      </w:r>
      <w:r w:rsidR="006A3220" w:rsidRPr="00770AEE">
        <w:rPr>
          <w:rFonts w:ascii="Calibri" w:hAnsi="Calibri" w:cs="Arial" w:hint="eastAsia"/>
          <w:b/>
          <w:color w:val="244061" w:themeColor="accent1" w:themeShade="80"/>
          <w:sz w:val="24"/>
          <w:szCs w:val="24"/>
        </w:rPr>
        <w:t>CCS</w:t>
      </w:r>
      <w:r w:rsidR="006A3220" w:rsidRPr="00770AEE">
        <w:rPr>
          <w:rFonts w:ascii="Calibri" w:hAnsi="Calibri" w:cs="Arial"/>
          <w:b/>
          <w:color w:val="244061" w:themeColor="accent1" w:themeShade="80"/>
          <w:sz w:val="24"/>
          <w:szCs w:val="24"/>
        </w:rPr>
        <w:t xml:space="preserve"> / Camp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>)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>- Mail</w:t>
      </w:r>
    </w:p>
    <w:p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:rsidR="00770AEE" w:rsidRPr="00770AEE" w:rsidRDefault="007346B2" w:rsidP="00A0523C">
      <w:pPr>
        <w:numPr>
          <w:ilvl w:val="0"/>
          <w:numId w:val="8"/>
        </w:numPr>
        <w:tabs>
          <w:tab w:val="clear" w:pos="840"/>
          <w:tab w:val="num" w:pos="1200"/>
        </w:tabs>
        <w:ind w:left="1200" w:right="802"/>
        <w:rPr>
          <w:rFonts w:ascii="Calibri" w:hAnsi="Calibri" w:cs="Arial"/>
          <w:color w:val="1F497D"/>
          <w:sz w:val="28"/>
          <w:szCs w:val="24"/>
        </w:rPr>
      </w:pPr>
      <w:r w:rsidRPr="006F6A3F">
        <w:rPr>
          <w:rFonts w:ascii="Calibri" w:hAnsi="Calibri" w:cs="Arial"/>
          <w:b/>
          <w:color w:val="1F497D"/>
          <w:sz w:val="28"/>
          <w:szCs w:val="24"/>
        </w:rPr>
        <w:t>Health Form</w:t>
      </w:r>
      <w:r w:rsidR="00F81CB7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 xml:space="preserve"> can be completed at</w:t>
      </w:r>
      <w:r w:rsidR="004858EF" w:rsidRPr="006F6A3F">
        <w:rPr>
          <w:rFonts w:ascii="Calibri" w:hAnsi="Calibri" w:cs="Arial"/>
          <w:color w:val="1F497D"/>
          <w:sz w:val="28"/>
          <w:szCs w:val="24"/>
        </w:rPr>
        <w:t xml:space="preserve">: </w:t>
      </w:r>
    </w:p>
    <w:p w:rsidR="00F81CB7" w:rsidRDefault="007346B2" w:rsidP="00770AEE">
      <w:pPr>
        <w:ind w:left="1200" w:right="802"/>
        <w:rPr>
          <w:rFonts w:ascii="Calibri" w:eastAsiaTheme="minorEastAsia" w:hAnsi="Calibri" w:cs="Arial"/>
          <w:color w:val="1F497D"/>
          <w:sz w:val="28"/>
          <w:szCs w:val="24"/>
          <w:lang w:eastAsia="zh-CN"/>
        </w:rPr>
      </w:pPr>
      <w:r w:rsidRPr="007F2E81">
        <w:rPr>
          <w:rFonts w:ascii="Calibri" w:hAnsi="Calibri" w:cs="Arial"/>
          <w:b/>
          <w:color w:val="1F497D"/>
          <w:sz w:val="28"/>
          <w:szCs w:val="24"/>
          <w:u w:val="single"/>
        </w:rPr>
        <w:t xml:space="preserve">Dr. </w:t>
      </w:r>
      <w:r w:rsidR="00A0523C" w:rsidRPr="007F2E81">
        <w:rPr>
          <w:rFonts w:ascii="Calibri" w:hAnsi="Calibri" w:cs="Arial"/>
          <w:b/>
          <w:color w:val="1F497D"/>
          <w:sz w:val="28"/>
          <w:szCs w:val="24"/>
          <w:u w:val="single"/>
        </w:rPr>
        <w:t>Raymond Ho</w:t>
      </w:r>
      <w:r w:rsidR="00F81CB7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 is</w:t>
      </w:r>
      <w:r w:rsidR="003149F6" w:rsidRPr="006F6A3F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 </w:t>
      </w:r>
      <w:r w:rsidR="00770AEE">
        <w:rPr>
          <w:rFonts w:ascii="Calibri" w:hAnsi="Calibri" w:cs="Arial"/>
          <w:color w:val="1F497D"/>
          <w:sz w:val="28"/>
          <w:szCs w:val="24"/>
        </w:rPr>
        <w:t>offer</w:t>
      </w:r>
      <w:r w:rsidR="00F81CB7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>ing a</w:t>
      </w:r>
      <w:r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  <w:r w:rsidR="00D61079">
        <w:rPr>
          <w:rFonts w:ascii="Calibri" w:eastAsiaTheme="minorEastAsia" w:hAnsi="Calibri" w:cs="Arial"/>
          <w:color w:val="1F497D"/>
          <w:sz w:val="28"/>
          <w:szCs w:val="24"/>
          <w:lang w:eastAsia="zh-CN"/>
        </w:rPr>
        <w:t xml:space="preserve">discount </w:t>
      </w:r>
      <w:r w:rsidR="0093734A" w:rsidRPr="006F6A3F">
        <w:rPr>
          <w:rFonts w:ascii="Calibri" w:hAnsi="Calibri" w:cs="Arial"/>
          <w:color w:val="1F497D"/>
          <w:sz w:val="28"/>
          <w:szCs w:val="24"/>
        </w:rPr>
        <w:t>rate to</w:t>
      </w:r>
      <w:r w:rsidR="00F81CB7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 support</w:t>
      </w:r>
      <w:r w:rsidR="0093734A"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  <w:r w:rsidR="0093734A" w:rsidRPr="006F6A3F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CCS </w:t>
      </w:r>
      <w:r w:rsidR="00F81CB7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>Youth Camp.</w:t>
      </w:r>
    </w:p>
    <w:p w:rsidR="00B136E1" w:rsidRPr="006F6A3F" w:rsidRDefault="00F81CB7" w:rsidP="00770AEE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  <w:r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>Call</w:t>
      </w:r>
      <w:r w:rsidR="00A0523C" w:rsidRPr="006F6A3F">
        <w:rPr>
          <w:rFonts w:ascii="Calibri" w:hAnsi="Calibri" w:cs="Arial" w:hint="eastAsia"/>
          <w:b/>
          <w:color w:val="1F497D"/>
          <w:sz w:val="28"/>
          <w:szCs w:val="24"/>
        </w:rPr>
        <w:t>:</w:t>
      </w:r>
      <w:r w:rsidR="00A0523C" w:rsidRPr="006F6A3F">
        <w:rPr>
          <w:rFonts w:ascii="Calibri" w:hAnsi="Calibri" w:cs="Arial" w:hint="eastAsia"/>
          <w:color w:val="1F497D"/>
          <w:sz w:val="28"/>
          <w:szCs w:val="24"/>
        </w:rPr>
        <w:t xml:space="preserve"> </w:t>
      </w:r>
      <w:r w:rsidR="00874ECA" w:rsidRPr="006F6A3F">
        <w:rPr>
          <w:rFonts w:ascii="Calibri" w:hAnsi="Calibri" w:cs="Arial"/>
          <w:color w:val="1F497D"/>
          <w:sz w:val="28"/>
          <w:szCs w:val="24"/>
        </w:rPr>
        <w:t>(678) 966-9886</w:t>
      </w:r>
      <w:r w:rsidR="003149F6" w:rsidRPr="006F6A3F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 to schedule an appointment.</w:t>
      </w:r>
    </w:p>
    <w:p w:rsidR="007346B2" w:rsidRDefault="00A0523C" w:rsidP="00B136E1">
      <w:pPr>
        <w:ind w:left="1200" w:right="802"/>
        <w:rPr>
          <w:rFonts w:ascii="Calibri" w:eastAsiaTheme="minorEastAsia" w:hAnsi="Calibri" w:cs="Arial"/>
          <w:color w:val="1F497D"/>
          <w:sz w:val="28"/>
          <w:szCs w:val="24"/>
          <w:lang w:eastAsia="zh-CN"/>
        </w:rPr>
      </w:pPr>
      <w:r w:rsidRPr="00770AEE">
        <w:rPr>
          <w:rFonts w:ascii="Calibri" w:hAnsi="Calibri" w:cs="Arial" w:hint="eastAsia"/>
          <w:b/>
          <w:color w:val="1F497D"/>
          <w:sz w:val="28"/>
          <w:szCs w:val="24"/>
        </w:rPr>
        <w:t>Address</w:t>
      </w:r>
      <w:r w:rsidRPr="006F6A3F">
        <w:rPr>
          <w:rFonts w:ascii="Calibri" w:hAnsi="Calibri" w:cs="Arial" w:hint="eastAsia"/>
          <w:color w:val="1F497D"/>
          <w:sz w:val="28"/>
          <w:szCs w:val="24"/>
        </w:rPr>
        <w:t xml:space="preserve">: </w:t>
      </w:r>
      <w:r w:rsidR="00874ECA" w:rsidRPr="006F6A3F">
        <w:rPr>
          <w:rFonts w:ascii="Calibri" w:hAnsi="Calibri" w:cs="Arial"/>
          <w:color w:val="1F497D"/>
          <w:sz w:val="28"/>
          <w:szCs w:val="24"/>
        </w:rPr>
        <w:t>5696 Peachtree Parkway, Suite K-1, Norcross, GA 30092</w:t>
      </w:r>
      <w:r w:rsidR="00AA3EFD" w:rsidRPr="006F6A3F">
        <w:rPr>
          <w:rFonts w:ascii="Calibri" w:hAnsi="Calibri" w:cs="Arial"/>
          <w:color w:val="1F497D"/>
          <w:sz w:val="28"/>
          <w:szCs w:val="24"/>
        </w:rPr>
        <w:t xml:space="preserve">. </w:t>
      </w:r>
    </w:p>
    <w:p w:rsidR="00770AEE" w:rsidRPr="00770AEE" w:rsidRDefault="00770AEE" w:rsidP="00B136E1">
      <w:pPr>
        <w:ind w:left="1200" w:right="802"/>
        <w:rPr>
          <w:rFonts w:ascii="Calibri" w:eastAsiaTheme="minorEastAsia" w:hAnsi="Calibri" w:cs="Arial"/>
          <w:color w:val="1F497D"/>
          <w:sz w:val="28"/>
          <w:szCs w:val="24"/>
          <w:lang w:eastAsia="zh-CN"/>
        </w:rPr>
      </w:pPr>
    </w:p>
    <w:p w:rsidR="000C7ACF" w:rsidRPr="006F6A3F" w:rsidRDefault="000C7ACF" w:rsidP="00421BC2">
      <w:pPr>
        <w:numPr>
          <w:ilvl w:val="0"/>
          <w:numId w:val="8"/>
        </w:numPr>
        <w:tabs>
          <w:tab w:val="clear" w:pos="840"/>
          <w:tab w:val="num" w:pos="1200"/>
        </w:tabs>
        <w:ind w:left="1200" w:right="802"/>
        <w:rPr>
          <w:rFonts w:ascii="Calibri" w:hAnsi="Calibri" w:cs="Arial"/>
          <w:color w:val="1F497D"/>
          <w:sz w:val="28"/>
          <w:szCs w:val="24"/>
        </w:rPr>
      </w:pPr>
      <w:r w:rsidRPr="00770AEE">
        <w:rPr>
          <w:rFonts w:ascii="Calibri" w:hAnsi="Calibri" w:cs="Arial"/>
          <w:b/>
          <w:color w:val="1F497D"/>
          <w:sz w:val="28"/>
          <w:szCs w:val="24"/>
        </w:rPr>
        <w:t>Cancellation policy</w:t>
      </w:r>
      <w:r w:rsidR="006A3220">
        <w:rPr>
          <w:rFonts w:ascii="Calibri" w:hAnsi="Calibri" w:cs="Arial"/>
          <w:b/>
          <w:color w:val="1F497D"/>
          <w:sz w:val="28"/>
          <w:szCs w:val="24"/>
        </w:rPr>
        <w:t xml:space="preserve"> and Refund</w:t>
      </w:r>
      <w:r w:rsidRPr="006F6A3F">
        <w:rPr>
          <w:rFonts w:ascii="Calibri" w:hAnsi="Calibri" w:cs="Arial"/>
          <w:color w:val="1F497D"/>
          <w:sz w:val="28"/>
          <w:szCs w:val="24"/>
        </w:rPr>
        <w:t xml:space="preserve">:  </w:t>
      </w:r>
    </w:p>
    <w:p w:rsidR="007F2E81" w:rsidRDefault="006A3220" w:rsidP="006A3220">
      <w:pPr>
        <w:numPr>
          <w:ilvl w:val="1"/>
          <w:numId w:val="10"/>
        </w:numPr>
        <w:ind w:right="802"/>
        <w:rPr>
          <w:rFonts w:ascii="Calibri" w:hAnsi="Calibri" w:cs="Arial"/>
          <w:color w:val="1F497D"/>
          <w:sz w:val="28"/>
          <w:szCs w:val="24"/>
        </w:rPr>
      </w:pPr>
      <w:r>
        <w:rPr>
          <w:rFonts w:ascii="Calibri" w:hAnsi="Calibri" w:cs="Arial"/>
          <w:color w:val="1F497D"/>
          <w:sz w:val="28"/>
          <w:szCs w:val="24"/>
        </w:rPr>
        <w:t>Refund is available i</w:t>
      </w:r>
      <w:r w:rsidRPr="006A3220">
        <w:rPr>
          <w:rFonts w:ascii="Calibri" w:hAnsi="Calibri" w:cs="Arial"/>
          <w:color w:val="1F497D"/>
          <w:sz w:val="28"/>
          <w:szCs w:val="24"/>
        </w:rPr>
        <w:t xml:space="preserve">f </w:t>
      </w:r>
      <w:r w:rsidR="007F2E81" w:rsidRPr="006A3220">
        <w:rPr>
          <w:rFonts w:ascii="Calibri" w:hAnsi="Calibri" w:cs="Arial"/>
          <w:color w:val="1F497D"/>
          <w:sz w:val="28"/>
          <w:szCs w:val="24"/>
        </w:rPr>
        <w:t>withdraw</w:t>
      </w:r>
      <w:r w:rsidRPr="006A3220">
        <w:rPr>
          <w:rFonts w:ascii="Calibri" w:hAnsi="Calibri" w:cs="Arial"/>
          <w:color w:val="1F497D"/>
          <w:sz w:val="28"/>
          <w:szCs w:val="24"/>
        </w:rPr>
        <w:t xml:space="preserve"> on or before </w:t>
      </w:r>
      <w:r w:rsidR="0093734A" w:rsidRPr="006A3220">
        <w:rPr>
          <w:rFonts w:ascii="Calibri" w:hAnsi="Calibri" w:cs="Arial"/>
          <w:color w:val="1F497D"/>
          <w:sz w:val="28"/>
          <w:szCs w:val="24"/>
        </w:rPr>
        <w:t>June 1</w:t>
      </w:r>
      <w:r w:rsidR="0093734A" w:rsidRPr="006A3220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>0</w:t>
      </w:r>
      <w:r w:rsidR="000C7ACF" w:rsidRPr="006A3220">
        <w:rPr>
          <w:rFonts w:ascii="Calibri" w:hAnsi="Calibri" w:cs="Arial"/>
          <w:color w:val="1F497D"/>
          <w:sz w:val="28"/>
          <w:szCs w:val="24"/>
          <w:vertAlign w:val="superscript"/>
        </w:rPr>
        <w:t>th</w:t>
      </w:r>
      <w:r>
        <w:rPr>
          <w:rFonts w:ascii="Calibri" w:hAnsi="Calibri" w:cs="Arial"/>
          <w:color w:val="1F497D"/>
          <w:sz w:val="28"/>
          <w:szCs w:val="24"/>
        </w:rPr>
        <w:t xml:space="preserve"> 201</w:t>
      </w:r>
      <w:r w:rsidR="00DD3F83">
        <w:rPr>
          <w:rFonts w:ascii="Calibri" w:hAnsi="Calibri" w:cs="Arial"/>
          <w:color w:val="1F497D"/>
          <w:sz w:val="28"/>
          <w:szCs w:val="24"/>
        </w:rPr>
        <w:t>8</w:t>
      </w:r>
      <w:r>
        <w:rPr>
          <w:rFonts w:ascii="Calibri" w:hAnsi="Calibri" w:cs="Arial"/>
          <w:color w:val="1F497D"/>
          <w:sz w:val="28"/>
          <w:szCs w:val="24"/>
        </w:rPr>
        <w:t xml:space="preserve">. </w:t>
      </w:r>
    </w:p>
    <w:p w:rsidR="000C7ACF" w:rsidRPr="006A3220" w:rsidRDefault="006A3220" w:rsidP="007F2E81">
      <w:pPr>
        <w:ind w:left="1560" w:right="802"/>
        <w:rPr>
          <w:rFonts w:ascii="Calibri" w:hAnsi="Calibri" w:cs="Arial"/>
          <w:color w:val="1F497D"/>
          <w:sz w:val="28"/>
          <w:szCs w:val="24"/>
        </w:rPr>
      </w:pPr>
      <w:r>
        <w:rPr>
          <w:rFonts w:ascii="Calibri" w:hAnsi="Calibri" w:cs="Arial"/>
          <w:color w:val="1F497D"/>
          <w:sz w:val="28"/>
          <w:szCs w:val="24"/>
        </w:rPr>
        <w:t xml:space="preserve">A </w:t>
      </w:r>
      <w:r w:rsidRPr="006A3220">
        <w:rPr>
          <w:rFonts w:ascii="Calibri" w:hAnsi="Calibri" w:cs="Arial"/>
          <w:color w:val="1F497D"/>
          <w:sz w:val="28"/>
          <w:szCs w:val="24"/>
        </w:rPr>
        <w:t>$50 processing fee will apply before</w:t>
      </w:r>
      <w:r>
        <w:rPr>
          <w:rFonts w:ascii="Calibri" w:hAnsi="Calibri" w:cs="Arial"/>
          <w:color w:val="1F497D"/>
          <w:sz w:val="28"/>
          <w:szCs w:val="24"/>
        </w:rPr>
        <w:t xml:space="preserve"> </w:t>
      </w:r>
      <w:r w:rsidR="007F2E81">
        <w:rPr>
          <w:rFonts w:ascii="Calibri" w:hAnsi="Calibri" w:cs="Arial"/>
          <w:color w:val="1F497D"/>
          <w:sz w:val="28"/>
          <w:szCs w:val="24"/>
        </w:rPr>
        <w:t xml:space="preserve">the </w:t>
      </w:r>
      <w:r>
        <w:rPr>
          <w:rFonts w:ascii="Calibri" w:hAnsi="Calibri" w:cs="Arial"/>
          <w:color w:val="1F497D"/>
          <w:sz w:val="28"/>
          <w:szCs w:val="24"/>
        </w:rPr>
        <w:t>refund.</w:t>
      </w:r>
      <w:r w:rsidR="00D61079" w:rsidRPr="006A3220">
        <w:rPr>
          <w:rFonts w:ascii="Calibri" w:hAnsi="Calibri" w:cs="Arial"/>
          <w:color w:val="1F497D"/>
          <w:sz w:val="28"/>
          <w:szCs w:val="24"/>
        </w:rPr>
        <w:t xml:space="preserve"> </w:t>
      </w:r>
    </w:p>
    <w:p w:rsidR="000C7ACF" w:rsidRPr="00D61079" w:rsidRDefault="006A3220" w:rsidP="00D61079">
      <w:pPr>
        <w:numPr>
          <w:ilvl w:val="1"/>
          <w:numId w:val="10"/>
        </w:numPr>
        <w:ind w:right="802"/>
        <w:rPr>
          <w:rFonts w:ascii="Calibri" w:hAnsi="Calibri" w:cs="Arial"/>
          <w:color w:val="1F497D"/>
          <w:sz w:val="28"/>
          <w:szCs w:val="24"/>
        </w:rPr>
      </w:pPr>
      <w:r w:rsidRPr="00D61079">
        <w:rPr>
          <w:rFonts w:ascii="Calibri" w:hAnsi="Calibri" w:cs="Arial" w:hint="eastAsia"/>
          <w:b/>
          <w:color w:val="FF0000"/>
          <w:sz w:val="28"/>
          <w:szCs w:val="24"/>
        </w:rPr>
        <w:t>NO</w:t>
      </w:r>
      <w:r w:rsidRPr="00D61079">
        <w:rPr>
          <w:rFonts w:ascii="Calibri" w:hAnsi="Calibri" w:cs="Arial"/>
          <w:b/>
          <w:color w:val="FF0000"/>
          <w:sz w:val="28"/>
          <w:szCs w:val="24"/>
        </w:rPr>
        <w:t xml:space="preserve"> </w:t>
      </w:r>
      <w:r w:rsidRPr="00D61079">
        <w:rPr>
          <w:rFonts w:ascii="Calibri" w:hAnsi="Calibri" w:cs="Arial"/>
          <w:color w:val="1F497D"/>
          <w:sz w:val="28"/>
          <w:szCs w:val="24"/>
        </w:rPr>
        <w:t>refund</w:t>
      </w:r>
      <w:r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  <w:r>
        <w:rPr>
          <w:rFonts w:ascii="Calibri" w:hAnsi="Calibri" w:cs="Arial"/>
          <w:color w:val="1F497D"/>
          <w:sz w:val="28"/>
          <w:szCs w:val="24"/>
        </w:rPr>
        <w:t>i</w:t>
      </w:r>
      <w:r w:rsidR="000C7ACF" w:rsidRPr="006F6A3F">
        <w:rPr>
          <w:rFonts w:ascii="Calibri" w:hAnsi="Calibri" w:cs="Arial"/>
          <w:color w:val="1F497D"/>
          <w:sz w:val="28"/>
          <w:szCs w:val="24"/>
        </w:rPr>
        <w:t xml:space="preserve">f withdraw on </w:t>
      </w:r>
      <w:r w:rsidR="00201784" w:rsidRPr="006F6A3F">
        <w:rPr>
          <w:rFonts w:ascii="Calibri" w:hAnsi="Calibri" w:cs="Arial"/>
          <w:color w:val="1F497D"/>
          <w:sz w:val="28"/>
          <w:szCs w:val="24"/>
        </w:rPr>
        <w:t xml:space="preserve">or after </w:t>
      </w:r>
      <w:r w:rsidR="00041A8D" w:rsidRPr="006F6A3F">
        <w:rPr>
          <w:rFonts w:ascii="Calibri" w:hAnsi="Calibri" w:cs="Arial"/>
          <w:color w:val="1F497D"/>
          <w:sz w:val="28"/>
          <w:szCs w:val="24"/>
        </w:rPr>
        <w:t>June 17</w:t>
      </w:r>
      <w:r w:rsidR="00041A8D" w:rsidRPr="006954B4">
        <w:rPr>
          <w:rFonts w:ascii="Calibri" w:hAnsi="Calibri" w:cs="Arial"/>
          <w:color w:val="1F497D"/>
          <w:sz w:val="28"/>
          <w:szCs w:val="24"/>
          <w:vertAlign w:val="superscript"/>
        </w:rPr>
        <w:t>th</w:t>
      </w:r>
      <w:r>
        <w:rPr>
          <w:rFonts w:ascii="Calibri" w:hAnsi="Calibri" w:cs="Arial"/>
          <w:color w:val="1F497D"/>
          <w:sz w:val="28"/>
          <w:szCs w:val="24"/>
        </w:rPr>
        <w:t xml:space="preserve"> 201</w:t>
      </w:r>
      <w:r w:rsidR="00DD3F83">
        <w:rPr>
          <w:rFonts w:ascii="Calibri" w:hAnsi="Calibri" w:cs="Arial"/>
          <w:color w:val="1F497D"/>
          <w:sz w:val="28"/>
          <w:szCs w:val="24"/>
        </w:rPr>
        <w:t>8</w:t>
      </w:r>
    </w:p>
    <w:p w:rsidR="006F6A3F" w:rsidRPr="006F6A3F" w:rsidRDefault="006F6A3F" w:rsidP="006F6A3F">
      <w:pPr>
        <w:ind w:left="1920" w:right="802"/>
        <w:rPr>
          <w:rFonts w:ascii="Calibri" w:hAnsi="Calibri" w:cs="Arial"/>
          <w:b/>
          <w:color w:val="1F497D"/>
          <w:sz w:val="18"/>
          <w:szCs w:val="16"/>
          <w:lang w:val="fr-FR"/>
        </w:rPr>
      </w:pPr>
    </w:p>
    <w:p w:rsidR="006F6A3F" w:rsidRPr="006F6A3F" w:rsidRDefault="006F6A3F" w:rsidP="006F6A3F">
      <w:pPr>
        <w:ind w:left="1920" w:right="802"/>
        <w:rPr>
          <w:rFonts w:ascii="Calibri" w:hAnsi="Calibri" w:cs="Arial"/>
          <w:b/>
          <w:color w:val="1F497D"/>
          <w:sz w:val="18"/>
          <w:szCs w:val="16"/>
          <w:lang w:val="fr-FR"/>
        </w:rPr>
      </w:pPr>
    </w:p>
    <w:p w:rsidR="006F6A3F" w:rsidRPr="007F2E81" w:rsidRDefault="00041A8D" w:rsidP="007F2E81">
      <w:pPr>
        <w:ind w:right="802" w:firstLine="480"/>
        <w:rPr>
          <w:rFonts w:ascii="Calibri" w:hAnsi="Calibri" w:cs="Arial"/>
          <w:b/>
          <w:color w:val="1F497D"/>
          <w:sz w:val="18"/>
          <w:szCs w:val="16"/>
          <w:u w:val="single"/>
          <w:lang w:val="fr-FR"/>
        </w:rPr>
      </w:pPr>
      <w:r w:rsidRPr="00750C9F">
        <w:rPr>
          <w:rFonts w:ascii="Calibri" w:hAnsi="Calibri" w:cs="Arial"/>
          <w:b/>
          <w:color w:val="1F497D"/>
          <w:sz w:val="28"/>
          <w:szCs w:val="24"/>
          <w:u w:val="single"/>
        </w:rPr>
        <w:t>Mail</w:t>
      </w:r>
      <w:r w:rsidRPr="007F2E81">
        <w:rPr>
          <w:rFonts w:ascii="Calibri" w:hAnsi="Calibri" w:cs="Arial"/>
          <w:color w:val="1F497D"/>
          <w:sz w:val="28"/>
          <w:szCs w:val="24"/>
          <w:u w:val="single"/>
        </w:rPr>
        <w:t xml:space="preserve"> </w:t>
      </w:r>
      <w:r w:rsidR="00D61079" w:rsidRPr="007F2E81">
        <w:rPr>
          <w:rFonts w:ascii="Calibri" w:hAnsi="Calibri" w:cs="Arial"/>
          <w:color w:val="1F497D"/>
          <w:sz w:val="28"/>
          <w:szCs w:val="24"/>
          <w:u w:val="single"/>
        </w:rPr>
        <w:t>checks (camp fee + deposit fee)</w:t>
      </w:r>
      <w:r w:rsidR="000C7ACF" w:rsidRPr="007F2E81">
        <w:rPr>
          <w:rFonts w:ascii="Calibri" w:hAnsi="Calibri" w:cs="Arial"/>
          <w:color w:val="1F497D"/>
          <w:sz w:val="28"/>
          <w:szCs w:val="24"/>
          <w:u w:val="single"/>
        </w:rPr>
        <w:t xml:space="preserve"> to</w:t>
      </w:r>
      <w:r w:rsidRPr="007F2E81">
        <w:rPr>
          <w:rFonts w:ascii="Calibri" w:hAnsi="Calibri" w:cs="Arial" w:hint="eastAsia"/>
          <w:color w:val="1F497D"/>
          <w:sz w:val="28"/>
          <w:szCs w:val="24"/>
          <w:u w:val="single"/>
        </w:rPr>
        <w:t>:</w:t>
      </w:r>
      <w:r w:rsidR="00BF5C1D" w:rsidRPr="007F2E81">
        <w:rPr>
          <w:rFonts w:ascii="Calibri" w:hAnsi="Calibri" w:cs="Arial"/>
          <w:color w:val="1F497D"/>
          <w:sz w:val="28"/>
          <w:szCs w:val="24"/>
          <w:u w:val="single"/>
        </w:rPr>
        <w:t xml:space="preserve"> </w:t>
      </w:r>
    </w:p>
    <w:p w:rsidR="006A3220" w:rsidRPr="006A3220" w:rsidRDefault="006A3220" w:rsidP="006A3220">
      <w:pPr>
        <w:pStyle w:val="ListParagraph"/>
        <w:ind w:left="2280" w:right="802"/>
        <w:rPr>
          <w:rFonts w:ascii="Calibri" w:hAnsi="Calibri" w:cs="Arial"/>
          <w:b/>
          <w:color w:val="1F497D"/>
          <w:sz w:val="18"/>
          <w:szCs w:val="16"/>
          <w:lang w:val="fr-FR"/>
        </w:rPr>
      </w:pPr>
      <w:r w:rsidRPr="006A3220">
        <w:rPr>
          <w:rFonts w:ascii="Calibri" w:hAnsi="Calibri" w:cs="Arial" w:hint="eastAsia"/>
          <w:b/>
          <w:color w:val="1F497D"/>
          <w:sz w:val="28"/>
          <w:szCs w:val="24"/>
          <w:lang w:val="fr-FR"/>
        </w:rPr>
        <w:t xml:space="preserve">Principal Edith Bell  </w:t>
      </w:r>
    </w:p>
    <w:p w:rsidR="006A3220" w:rsidRPr="006A3220" w:rsidRDefault="00750C9F" w:rsidP="007F2E81">
      <w:pPr>
        <w:pStyle w:val="ListParagraph"/>
        <w:numPr>
          <w:ilvl w:val="0"/>
          <w:numId w:val="16"/>
        </w:numPr>
        <w:ind w:right="806"/>
        <w:rPr>
          <w:rFonts w:ascii="Calibri" w:hAnsi="Calibri" w:cs="Arial"/>
          <w:b/>
          <w:color w:val="1F497D"/>
          <w:sz w:val="28"/>
          <w:szCs w:val="24"/>
          <w:lang w:val="fr-FR"/>
        </w:rPr>
      </w:pPr>
      <w:r>
        <w:rPr>
          <w:rFonts w:ascii="Calibri" w:hAnsi="Calibri" w:cs="Arial"/>
          <w:b/>
          <w:color w:val="1F497D"/>
          <w:sz w:val="28"/>
          <w:szCs w:val="24"/>
          <w:lang w:val="fr-FR"/>
        </w:rPr>
        <w:t xml:space="preserve"> </w:t>
      </w:r>
      <w:proofErr w:type="spellStart"/>
      <w:r>
        <w:rPr>
          <w:rFonts w:ascii="Calibri" w:hAnsi="Calibri" w:cs="Arial"/>
          <w:b/>
          <w:color w:val="1F497D"/>
          <w:sz w:val="28"/>
          <w:szCs w:val="24"/>
          <w:lang w:val="fr-FR"/>
        </w:rPr>
        <w:t>Cou</w:t>
      </w:r>
      <w:r w:rsidR="006A3220" w:rsidRPr="006A3220">
        <w:rPr>
          <w:rFonts w:ascii="Calibri" w:hAnsi="Calibri" w:cs="Arial" w:hint="eastAsia"/>
          <w:b/>
          <w:color w:val="1F497D"/>
          <w:sz w:val="28"/>
          <w:szCs w:val="24"/>
          <w:lang w:val="fr-FR"/>
        </w:rPr>
        <w:t>nty</w:t>
      </w:r>
      <w:proofErr w:type="spellEnd"/>
      <w:r w:rsidR="006A3220" w:rsidRPr="006A3220">
        <w:rPr>
          <w:rFonts w:ascii="Calibri" w:hAnsi="Calibri" w:cs="Arial" w:hint="eastAsia"/>
          <w:b/>
          <w:color w:val="1F497D"/>
          <w:sz w:val="28"/>
          <w:szCs w:val="24"/>
          <w:lang w:val="fr-FR"/>
        </w:rPr>
        <w:t xml:space="preserve"> Court, </w:t>
      </w:r>
      <w:proofErr w:type="spellStart"/>
      <w:r w:rsidR="006A3220" w:rsidRPr="006A3220">
        <w:rPr>
          <w:rFonts w:ascii="Calibri" w:hAnsi="Calibri" w:cs="Arial" w:hint="eastAsia"/>
          <w:b/>
          <w:color w:val="1F497D"/>
          <w:sz w:val="28"/>
          <w:szCs w:val="24"/>
          <w:lang w:val="fr-FR"/>
        </w:rPr>
        <w:t>Buford</w:t>
      </w:r>
      <w:proofErr w:type="spellEnd"/>
      <w:r w:rsidR="006A3220" w:rsidRPr="006A3220">
        <w:rPr>
          <w:rFonts w:ascii="Calibri" w:hAnsi="Calibri" w:cs="Arial" w:hint="eastAsia"/>
          <w:b/>
          <w:color w:val="1F497D"/>
          <w:sz w:val="28"/>
          <w:szCs w:val="24"/>
          <w:lang w:val="fr-FR"/>
        </w:rPr>
        <w:t>, GA 30518</w:t>
      </w:r>
    </w:p>
    <w:p w:rsidR="006F6A3F" w:rsidRPr="006F6A3F" w:rsidRDefault="006F6A3F" w:rsidP="006F6A3F">
      <w:pPr>
        <w:ind w:right="802"/>
        <w:rPr>
          <w:rFonts w:ascii="Calibri" w:hAnsi="Calibri" w:cs="Arial"/>
          <w:b/>
          <w:color w:val="1F497D"/>
          <w:sz w:val="18"/>
          <w:szCs w:val="16"/>
          <w:lang w:val="fr-FR"/>
        </w:rPr>
      </w:pPr>
    </w:p>
    <w:p w:rsidR="00A81A30" w:rsidRPr="006F6A3F" w:rsidRDefault="00A81A30" w:rsidP="001E39F6">
      <w:pPr>
        <w:tabs>
          <w:tab w:val="left" w:pos="2147"/>
        </w:tabs>
        <w:ind w:right="802"/>
        <w:rPr>
          <w:rFonts w:eastAsiaTheme="minorEastAsia" w:hAnsi="DFKai-SB"/>
          <w:color w:val="000000"/>
          <w:sz w:val="18"/>
          <w:szCs w:val="16"/>
          <w:lang w:val="fr-FR" w:eastAsia="zh-CN"/>
        </w:rPr>
      </w:pPr>
    </w:p>
    <w:p w:rsidR="00770AEE" w:rsidRPr="007F2E81" w:rsidRDefault="007F2E81" w:rsidP="007F2E81">
      <w:pPr>
        <w:ind w:right="806" w:firstLine="480"/>
        <w:rPr>
          <w:rFonts w:ascii="Calibri" w:eastAsia="DFKai-SB" w:hAnsi="Calibri"/>
          <w:color w:val="1F497D"/>
          <w:sz w:val="28"/>
          <w:szCs w:val="24"/>
          <w:u w:val="single"/>
        </w:rPr>
      </w:pPr>
      <w:r>
        <w:rPr>
          <w:rFonts w:ascii="Calibri" w:eastAsiaTheme="minorEastAsia" w:hAnsi="Calibri"/>
          <w:color w:val="1F497D"/>
          <w:sz w:val="28"/>
          <w:szCs w:val="24"/>
          <w:u w:val="single"/>
          <w:lang w:eastAsia="zh-CN"/>
        </w:rPr>
        <w:t xml:space="preserve">Required </w:t>
      </w:r>
      <w:r w:rsidR="006A3220" w:rsidRPr="007F2E81">
        <w:rPr>
          <w:rFonts w:ascii="Calibri" w:eastAsiaTheme="minorEastAsia" w:hAnsi="Calibri"/>
          <w:color w:val="1F497D"/>
          <w:sz w:val="28"/>
          <w:szCs w:val="24"/>
          <w:u w:val="single"/>
          <w:lang w:eastAsia="zh-CN"/>
        </w:rPr>
        <w:t>Registration form</w:t>
      </w:r>
      <w:r>
        <w:rPr>
          <w:rFonts w:ascii="Calibri" w:eastAsiaTheme="minorEastAsia" w:hAnsi="Calibri"/>
          <w:color w:val="1F497D"/>
          <w:sz w:val="28"/>
          <w:szCs w:val="24"/>
          <w:u w:val="single"/>
          <w:lang w:eastAsia="zh-CN"/>
        </w:rPr>
        <w:t>s</w:t>
      </w:r>
      <w:r w:rsidR="00E2469B" w:rsidRPr="007F2E81">
        <w:rPr>
          <w:rFonts w:ascii="Calibri" w:eastAsiaTheme="minorEastAsia" w:hAnsi="Calibri" w:hint="eastAsia"/>
          <w:color w:val="1F497D"/>
          <w:sz w:val="28"/>
          <w:szCs w:val="24"/>
          <w:u w:val="single"/>
          <w:lang w:eastAsia="zh-CN"/>
        </w:rPr>
        <w:t xml:space="preserve"> </w:t>
      </w:r>
      <w:r w:rsidR="00906C11" w:rsidRPr="00750C9F">
        <w:rPr>
          <w:rFonts w:ascii="Calibri" w:eastAsiaTheme="minorEastAsia" w:hAnsi="Calibri" w:hint="eastAsia"/>
          <w:b/>
          <w:color w:val="1F497D"/>
          <w:sz w:val="28"/>
          <w:szCs w:val="24"/>
          <w:u w:val="single"/>
          <w:lang w:eastAsia="zh-CN"/>
        </w:rPr>
        <w:t>E</w:t>
      </w:r>
      <w:r w:rsidR="00A0523C" w:rsidRPr="00750C9F">
        <w:rPr>
          <w:rFonts w:ascii="Calibri" w:eastAsia="DFKai-SB" w:hAnsi="Calibri" w:hint="eastAsia"/>
          <w:b/>
          <w:color w:val="1F497D"/>
          <w:sz w:val="28"/>
          <w:szCs w:val="24"/>
          <w:u w:val="single"/>
        </w:rPr>
        <w:t>mail</w:t>
      </w:r>
      <w:r w:rsidR="00D61079" w:rsidRPr="007F2E81">
        <w:rPr>
          <w:rFonts w:ascii="Calibri" w:eastAsia="DFKai-SB" w:hAnsi="Calibri"/>
          <w:color w:val="1F497D"/>
          <w:sz w:val="28"/>
          <w:szCs w:val="24"/>
          <w:u w:val="single"/>
        </w:rPr>
        <w:t xml:space="preserve"> to</w:t>
      </w:r>
      <w:r w:rsidR="00A0523C" w:rsidRPr="007F2E81">
        <w:rPr>
          <w:rFonts w:ascii="Calibri" w:eastAsia="DFKai-SB" w:hAnsi="Calibri" w:hint="eastAsia"/>
          <w:color w:val="1F497D"/>
          <w:sz w:val="28"/>
          <w:szCs w:val="24"/>
          <w:u w:val="single"/>
        </w:rPr>
        <w:t>:</w:t>
      </w:r>
      <w:r w:rsidR="00906C11" w:rsidRPr="007F2E81">
        <w:rPr>
          <w:rFonts w:ascii="Calibri" w:eastAsiaTheme="minorEastAsia" w:hAnsi="Calibri" w:hint="eastAsia"/>
          <w:color w:val="1F497D"/>
          <w:sz w:val="28"/>
          <w:szCs w:val="24"/>
          <w:u w:val="single"/>
          <w:lang w:eastAsia="zh-CN"/>
        </w:rPr>
        <w:t xml:space="preserve"> </w:t>
      </w:r>
    </w:p>
    <w:p w:rsidR="00041A8D" w:rsidRPr="006F6A3F" w:rsidRDefault="00041A8D" w:rsidP="00770AEE">
      <w:pPr>
        <w:pStyle w:val="ListParagraph"/>
        <w:ind w:left="1560" w:right="806"/>
        <w:rPr>
          <w:rFonts w:ascii="Calibri" w:eastAsia="DFKai-SB" w:hAnsi="Calibri"/>
          <w:color w:val="1F497D"/>
          <w:sz w:val="28"/>
          <w:szCs w:val="24"/>
        </w:rPr>
      </w:pPr>
      <w:r w:rsidRPr="006F6A3F">
        <w:rPr>
          <w:rFonts w:ascii="Calibri" w:eastAsia="DFKai-SB" w:hAnsi="Calibri"/>
          <w:color w:val="1F497D"/>
          <w:sz w:val="28"/>
          <w:szCs w:val="24"/>
        </w:rPr>
        <w:t>Principal</w:t>
      </w:r>
      <w:r w:rsidR="00D61079">
        <w:rPr>
          <w:rFonts w:ascii="Calibri" w:eastAsia="DFKai-SB" w:hAnsi="Calibri"/>
          <w:color w:val="1F497D"/>
          <w:sz w:val="28"/>
          <w:szCs w:val="24"/>
        </w:rPr>
        <w:t>,</w:t>
      </w:r>
      <w:r w:rsidRPr="006F6A3F">
        <w:rPr>
          <w:rFonts w:ascii="Calibri" w:eastAsia="DFKai-SB" w:hAnsi="Calibri" w:hint="eastAsia"/>
          <w:color w:val="1F497D"/>
          <w:sz w:val="28"/>
          <w:szCs w:val="24"/>
        </w:rPr>
        <w:t xml:space="preserve"> </w:t>
      </w:r>
      <w:r w:rsidRPr="006F6A3F">
        <w:rPr>
          <w:rFonts w:ascii="Calibri" w:eastAsia="DFKai-SB" w:hAnsi="Calibri"/>
          <w:color w:val="1F497D"/>
          <w:sz w:val="28"/>
          <w:szCs w:val="24"/>
        </w:rPr>
        <w:t xml:space="preserve">Edith Bell </w:t>
      </w:r>
      <w:hyperlink r:id="rId13" w:history="1">
        <w:r w:rsidRPr="006F6A3F">
          <w:rPr>
            <w:rStyle w:val="Hyperlink"/>
            <w:rFonts w:ascii="Calibri" w:eastAsia="DFKai-SB" w:hAnsi="Calibri" w:hint="eastAsia"/>
            <w:sz w:val="28"/>
            <w:szCs w:val="24"/>
          </w:rPr>
          <w:t>ccsap1@chineseculturalschool.org</w:t>
        </w:r>
      </w:hyperlink>
    </w:p>
    <w:p w:rsidR="00DA5709" w:rsidRDefault="00770AEE" w:rsidP="00770AEE">
      <w:pPr>
        <w:ind w:left="1085" w:right="806" w:firstLine="355"/>
        <w:rPr>
          <w:rFonts w:eastAsia="DFKai-SB" w:hAnsi="DFKai-SB"/>
          <w:color w:val="000000"/>
          <w:sz w:val="28"/>
          <w:szCs w:val="28"/>
        </w:rPr>
      </w:pPr>
      <w:r>
        <w:rPr>
          <w:rFonts w:ascii="Calibri" w:eastAsiaTheme="minorEastAsia" w:hAnsi="Calibri" w:hint="eastAsia"/>
          <w:color w:val="1F497D"/>
          <w:sz w:val="28"/>
          <w:szCs w:val="24"/>
          <w:lang w:eastAsia="zh-CN"/>
        </w:rPr>
        <w:t xml:space="preserve"> </w:t>
      </w: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E2469B" w:rsidRDefault="00DA5709" w:rsidP="00DA5709">
      <w:pPr>
        <w:rPr>
          <w:rFonts w:eastAsiaTheme="minorEastAsia" w:hAnsi="DFKai-SB"/>
          <w:sz w:val="28"/>
          <w:szCs w:val="28"/>
          <w:lang w:eastAsia="zh-CN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:rsidR="00153678" w:rsidRPr="00DA5709" w:rsidRDefault="00DA5709" w:rsidP="00DA5709">
      <w:pPr>
        <w:tabs>
          <w:tab w:val="left" w:pos="6733"/>
        </w:tabs>
        <w:rPr>
          <w:rFonts w:eastAsia="DFKai-SB" w:hAnsi="DFKai-SB"/>
          <w:sz w:val="28"/>
          <w:szCs w:val="28"/>
        </w:rPr>
      </w:pPr>
      <w:r>
        <w:rPr>
          <w:rFonts w:eastAsia="DFKai-SB" w:hAnsi="DFKai-SB"/>
          <w:sz w:val="28"/>
          <w:szCs w:val="28"/>
        </w:rPr>
        <w:tab/>
      </w:r>
    </w:p>
    <w:sectPr w:rsidR="00153678" w:rsidRPr="00DA5709" w:rsidSect="00D0103A">
      <w:footerReference w:type="default" r:id="rId14"/>
      <w:pgSz w:w="12242" w:h="15842" w:code="1"/>
      <w:pgMar w:top="360" w:right="680" w:bottom="360" w:left="680" w:header="0" w:footer="0" w:gutter="0"/>
      <w:pgBorders w:offsetFrom="page">
        <w:top w:val="thickThinLargeGap" w:sz="24" w:space="24" w:color="17365D"/>
        <w:left w:val="thickThinLargeGap" w:sz="24" w:space="24" w:color="17365D"/>
        <w:bottom w:val="thinThickLargeGap" w:sz="24" w:space="24" w:color="17365D"/>
        <w:right w:val="thinThickLargeGap" w:sz="24" w:space="24" w:color="17365D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9C" w:rsidRDefault="00422F9C" w:rsidP="00DA5709">
      <w:r>
        <w:separator/>
      </w:r>
    </w:p>
  </w:endnote>
  <w:endnote w:type="continuationSeparator" w:id="0">
    <w:p w:rsidR="00422F9C" w:rsidRDefault="00422F9C" w:rsidP="00D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PYanKaiW5-B5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PKanTingLiu-B5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73282"/>
      <w:docPartObj>
        <w:docPartGallery w:val="Page Numbers (Bottom of Page)"/>
        <w:docPartUnique/>
      </w:docPartObj>
    </w:sdtPr>
    <w:sdtEndPr/>
    <w:sdtContent>
      <w:p w:rsidR="00DA5709" w:rsidRDefault="00DF4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709" w:rsidRDefault="00DA5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9C" w:rsidRDefault="00422F9C" w:rsidP="00DA5709">
      <w:r>
        <w:separator/>
      </w:r>
    </w:p>
  </w:footnote>
  <w:footnote w:type="continuationSeparator" w:id="0">
    <w:p w:rsidR="00422F9C" w:rsidRDefault="00422F9C" w:rsidP="00DA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75pt" o:bullet="t">
        <v:imagedata r:id="rId1" o:title="MCBD21295_0000[1]"/>
      </v:shape>
    </w:pict>
  </w:numPicBullet>
  <w:abstractNum w:abstractNumId="0">
    <w:nsid w:val="06411E3C"/>
    <w:multiLevelType w:val="hybridMultilevel"/>
    <w:tmpl w:val="15244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A66">
      <w:start w:val="40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PMingLiU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11268"/>
    <w:multiLevelType w:val="hybridMultilevel"/>
    <w:tmpl w:val="881E7890"/>
    <w:lvl w:ilvl="0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C73567A"/>
    <w:multiLevelType w:val="multilevel"/>
    <w:tmpl w:val="0DEEE64E"/>
    <w:lvl w:ilvl="0">
      <w:start w:val="404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eastAsia="PMingLiU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AF0316E"/>
    <w:multiLevelType w:val="hybridMultilevel"/>
    <w:tmpl w:val="0DEEE64E"/>
    <w:lvl w:ilvl="0" w:tplc="31DC4A66">
      <w:start w:val="404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eastAsia="PMingLiU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7D52224"/>
    <w:multiLevelType w:val="hybridMultilevel"/>
    <w:tmpl w:val="E4AC3D0E"/>
    <w:lvl w:ilvl="0" w:tplc="31DC4A66">
      <w:start w:val="404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eastAsia="PMingLiU" w:hAnsi="Symbol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40C630EC"/>
    <w:multiLevelType w:val="hybridMultilevel"/>
    <w:tmpl w:val="666A59E4"/>
    <w:lvl w:ilvl="0" w:tplc="BD46BFAA">
      <w:start w:val="5816"/>
      <w:numFmt w:val="decimal"/>
      <w:lvlText w:val="%1"/>
      <w:lvlJc w:val="left"/>
      <w:pPr>
        <w:ind w:left="28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>
    <w:nsid w:val="46B129CB"/>
    <w:multiLevelType w:val="hybridMultilevel"/>
    <w:tmpl w:val="0C1E1DF6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4A42185D"/>
    <w:multiLevelType w:val="multilevel"/>
    <w:tmpl w:val="7482FBE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6431A0C"/>
    <w:multiLevelType w:val="hybridMultilevel"/>
    <w:tmpl w:val="F9F24FC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763450D"/>
    <w:multiLevelType w:val="multilevel"/>
    <w:tmpl w:val="608A168C"/>
    <w:lvl w:ilvl="0">
      <w:start w:val="404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eastAsia="PMingLiU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B297293"/>
    <w:multiLevelType w:val="multilevel"/>
    <w:tmpl w:val="FAF04E4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24B1285"/>
    <w:multiLevelType w:val="hybridMultilevel"/>
    <w:tmpl w:val="7482FB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7600BC0"/>
    <w:multiLevelType w:val="hybridMultilevel"/>
    <w:tmpl w:val="FAF04E4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6A58758E"/>
    <w:multiLevelType w:val="multilevel"/>
    <w:tmpl w:val="0C1E1DF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>
    <w:nsid w:val="6A840A20"/>
    <w:multiLevelType w:val="hybridMultilevel"/>
    <w:tmpl w:val="6B1EF8BE"/>
    <w:lvl w:ilvl="0" w:tplc="31DC4A66">
      <w:start w:val="404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eastAsia="PMingLiU" w:hAnsi="Symbol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77A65F86"/>
    <w:multiLevelType w:val="hybridMultilevel"/>
    <w:tmpl w:val="BC660FA6"/>
    <w:lvl w:ilvl="0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3D"/>
    <w:rsid w:val="00002AA1"/>
    <w:rsid w:val="00005684"/>
    <w:rsid w:val="000164FE"/>
    <w:rsid w:val="00041A8D"/>
    <w:rsid w:val="00042F50"/>
    <w:rsid w:val="0004434C"/>
    <w:rsid w:val="00050CB1"/>
    <w:rsid w:val="00073CAB"/>
    <w:rsid w:val="000745B2"/>
    <w:rsid w:val="00081255"/>
    <w:rsid w:val="000911BD"/>
    <w:rsid w:val="000A1A3F"/>
    <w:rsid w:val="000C7ACF"/>
    <w:rsid w:val="000D7EB6"/>
    <w:rsid w:val="000E1836"/>
    <w:rsid w:val="00102081"/>
    <w:rsid w:val="001047CD"/>
    <w:rsid w:val="00130844"/>
    <w:rsid w:val="0015003C"/>
    <w:rsid w:val="00153678"/>
    <w:rsid w:val="001542E3"/>
    <w:rsid w:val="001919C7"/>
    <w:rsid w:val="001A7B5B"/>
    <w:rsid w:val="001B5173"/>
    <w:rsid w:val="001C3778"/>
    <w:rsid w:val="001E39F6"/>
    <w:rsid w:val="001E6096"/>
    <w:rsid w:val="002015A8"/>
    <w:rsid w:val="00201784"/>
    <w:rsid w:val="00210F2E"/>
    <w:rsid w:val="00215AC6"/>
    <w:rsid w:val="002222C3"/>
    <w:rsid w:val="0022597D"/>
    <w:rsid w:val="00226BD3"/>
    <w:rsid w:val="00235C1F"/>
    <w:rsid w:val="002406D6"/>
    <w:rsid w:val="00244889"/>
    <w:rsid w:val="00245840"/>
    <w:rsid w:val="002578D7"/>
    <w:rsid w:val="0027644D"/>
    <w:rsid w:val="00281D15"/>
    <w:rsid w:val="00285370"/>
    <w:rsid w:val="00294241"/>
    <w:rsid w:val="002C4C4C"/>
    <w:rsid w:val="002D4B50"/>
    <w:rsid w:val="002D7E76"/>
    <w:rsid w:val="002F3D9A"/>
    <w:rsid w:val="003105F1"/>
    <w:rsid w:val="00313050"/>
    <w:rsid w:val="003149F6"/>
    <w:rsid w:val="003236A1"/>
    <w:rsid w:val="00357FF5"/>
    <w:rsid w:val="00361C97"/>
    <w:rsid w:val="00363F1A"/>
    <w:rsid w:val="00372E4E"/>
    <w:rsid w:val="00373ED5"/>
    <w:rsid w:val="0037482A"/>
    <w:rsid w:val="00383AC3"/>
    <w:rsid w:val="00387816"/>
    <w:rsid w:val="00394F7B"/>
    <w:rsid w:val="003A7F05"/>
    <w:rsid w:val="003B0830"/>
    <w:rsid w:val="003B258D"/>
    <w:rsid w:val="003C4732"/>
    <w:rsid w:val="003C6A7A"/>
    <w:rsid w:val="003D2CCB"/>
    <w:rsid w:val="00421BC2"/>
    <w:rsid w:val="00422F9C"/>
    <w:rsid w:val="00423EB2"/>
    <w:rsid w:val="004244AE"/>
    <w:rsid w:val="00442DC0"/>
    <w:rsid w:val="004579B8"/>
    <w:rsid w:val="00474D5C"/>
    <w:rsid w:val="004858EF"/>
    <w:rsid w:val="00490FCB"/>
    <w:rsid w:val="004A1AE2"/>
    <w:rsid w:val="004A2FAE"/>
    <w:rsid w:val="004A33C5"/>
    <w:rsid w:val="004D2B0D"/>
    <w:rsid w:val="004E728C"/>
    <w:rsid w:val="004F3320"/>
    <w:rsid w:val="00534E92"/>
    <w:rsid w:val="0053789C"/>
    <w:rsid w:val="0054782C"/>
    <w:rsid w:val="00577C12"/>
    <w:rsid w:val="005808F7"/>
    <w:rsid w:val="0058120C"/>
    <w:rsid w:val="005A533D"/>
    <w:rsid w:val="005C041E"/>
    <w:rsid w:val="005D1705"/>
    <w:rsid w:val="005E6CDC"/>
    <w:rsid w:val="006176C2"/>
    <w:rsid w:val="00625FEA"/>
    <w:rsid w:val="00626A2E"/>
    <w:rsid w:val="00634BFE"/>
    <w:rsid w:val="00635602"/>
    <w:rsid w:val="006448DB"/>
    <w:rsid w:val="00665325"/>
    <w:rsid w:val="00676CC0"/>
    <w:rsid w:val="00676FFD"/>
    <w:rsid w:val="0068770A"/>
    <w:rsid w:val="006954B4"/>
    <w:rsid w:val="006A2F6D"/>
    <w:rsid w:val="006A3220"/>
    <w:rsid w:val="006B0844"/>
    <w:rsid w:val="006B1280"/>
    <w:rsid w:val="006C5E0C"/>
    <w:rsid w:val="006E13F1"/>
    <w:rsid w:val="006F4B7D"/>
    <w:rsid w:val="006F6A3F"/>
    <w:rsid w:val="007025A5"/>
    <w:rsid w:val="00704AB6"/>
    <w:rsid w:val="00704F0D"/>
    <w:rsid w:val="007179DF"/>
    <w:rsid w:val="00732AAC"/>
    <w:rsid w:val="00733F1C"/>
    <w:rsid w:val="007346B2"/>
    <w:rsid w:val="00750C9F"/>
    <w:rsid w:val="00756CB0"/>
    <w:rsid w:val="00760621"/>
    <w:rsid w:val="00761C78"/>
    <w:rsid w:val="00763CD9"/>
    <w:rsid w:val="00766CFE"/>
    <w:rsid w:val="00770AEE"/>
    <w:rsid w:val="0077189D"/>
    <w:rsid w:val="007A4054"/>
    <w:rsid w:val="007C0870"/>
    <w:rsid w:val="007E0036"/>
    <w:rsid w:val="007F0F01"/>
    <w:rsid w:val="007F2E81"/>
    <w:rsid w:val="008246A6"/>
    <w:rsid w:val="00850D00"/>
    <w:rsid w:val="0085283C"/>
    <w:rsid w:val="00861A68"/>
    <w:rsid w:val="00867130"/>
    <w:rsid w:val="00870C67"/>
    <w:rsid w:val="008740E5"/>
    <w:rsid w:val="00874ECA"/>
    <w:rsid w:val="00894C87"/>
    <w:rsid w:val="008B3EE8"/>
    <w:rsid w:val="008B6476"/>
    <w:rsid w:val="008F3EB5"/>
    <w:rsid w:val="00906C11"/>
    <w:rsid w:val="009311AF"/>
    <w:rsid w:val="0093734A"/>
    <w:rsid w:val="00942344"/>
    <w:rsid w:val="0094629B"/>
    <w:rsid w:val="00953D9A"/>
    <w:rsid w:val="00976951"/>
    <w:rsid w:val="00987F2C"/>
    <w:rsid w:val="00990E55"/>
    <w:rsid w:val="009C2921"/>
    <w:rsid w:val="009C53E4"/>
    <w:rsid w:val="009D3759"/>
    <w:rsid w:val="009F647E"/>
    <w:rsid w:val="00A0523C"/>
    <w:rsid w:val="00A056BD"/>
    <w:rsid w:val="00A332F6"/>
    <w:rsid w:val="00A35204"/>
    <w:rsid w:val="00A4188B"/>
    <w:rsid w:val="00A600A1"/>
    <w:rsid w:val="00A81A30"/>
    <w:rsid w:val="00A81AC9"/>
    <w:rsid w:val="00A97CCD"/>
    <w:rsid w:val="00AA3EFD"/>
    <w:rsid w:val="00AA62FF"/>
    <w:rsid w:val="00AB2A31"/>
    <w:rsid w:val="00AD4C3B"/>
    <w:rsid w:val="00AE1C59"/>
    <w:rsid w:val="00AE3FF2"/>
    <w:rsid w:val="00B03FF9"/>
    <w:rsid w:val="00B136E1"/>
    <w:rsid w:val="00B26D67"/>
    <w:rsid w:val="00B37C2F"/>
    <w:rsid w:val="00B739B7"/>
    <w:rsid w:val="00BA52D1"/>
    <w:rsid w:val="00BB1A4A"/>
    <w:rsid w:val="00BB1D7D"/>
    <w:rsid w:val="00BF5C1D"/>
    <w:rsid w:val="00C06570"/>
    <w:rsid w:val="00C47882"/>
    <w:rsid w:val="00C61C0A"/>
    <w:rsid w:val="00C62D06"/>
    <w:rsid w:val="00C648BB"/>
    <w:rsid w:val="00C667E4"/>
    <w:rsid w:val="00C71999"/>
    <w:rsid w:val="00C74AFD"/>
    <w:rsid w:val="00C94578"/>
    <w:rsid w:val="00CC5814"/>
    <w:rsid w:val="00CD0557"/>
    <w:rsid w:val="00CF5D5A"/>
    <w:rsid w:val="00CF6CAB"/>
    <w:rsid w:val="00CF7F81"/>
    <w:rsid w:val="00D0103A"/>
    <w:rsid w:val="00D0185A"/>
    <w:rsid w:val="00D04C10"/>
    <w:rsid w:val="00D06204"/>
    <w:rsid w:val="00D52BC9"/>
    <w:rsid w:val="00D61079"/>
    <w:rsid w:val="00DA5709"/>
    <w:rsid w:val="00DC0742"/>
    <w:rsid w:val="00DD3F83"/>
    <w:rsid w:val="00DF4DAC"/>
    <w:rsid w:val="00DF6CBD"/>
    <w:rsid w:val="00DF6F7D"/>
    <w:rsid w:val="00E04246"/>
    <w:rsid w:val="00E052AD"/>
    <w:rsid w:val="00E14C75"/>
    <w:rsid w:val="00E2469B"/>
    <w:rsid w:val="00E35E02"/>
    <w:rsid w:val="00E435C3"/>
    <w:rsid w:val="00E465B3"/>
    <w:rsid w:val="00E8576D"/>
    <w:rsid w:val="00E95649"/>
    <w:rsid w:val="00EB0594"/>
    <w:rsid w:val="00EC7B79"/>
    <w:rsid w:val="00ED4A34"/>
    <w:rsid w:val="00EE6D52"/>
    <w:rsid w:val="00F1471C"/>
    <w:rsid w:val="00F31A93"/>
    <w:rsid w:val="00F434EE"/>
    <w:rsid w:val="00F54338"/>
    <w:rsid w:val="00F616FD"/>
    <w:rsid w:val="00F70DDB"/>
    <w:rsid w:val="00F74C0C"/>
    <w:rsid w:val="00F81CB7"/>
    <w:rsid w:val="00F9355F"/>
    <w:rsid w:val="00FA55E0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10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05"/>
    <w:pPr>
      <w:widowControl w:val="0"/>
    </w:pPr>
    <w:rPr>
      <w:color w:val="993300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1705"/>
    <w:rPr>
      <w:color w:val="0000FF"/>
      <w:u w:val="single"/>
    </w:rPr>
  </w:style>
  <w:style w:type="paragraph" w:customStyle="1" w:styleId="a">
    <w:name w:val="註解方塊文字"/>
    <w:basedOn w:val="Normal"/>
    <w:semiHidden/>
    <w:rsid w:val="005D1705"/>
    <w:rPr>
      <w:rFonts w:ascii="Arial" w:hAnsi="Arial"/>
      <w:sz w:val="18"/>
      <w:szCs w:val="18"/>
    </w:rPr>
  </w:style>
  <w:style w:type="paragraph" w:styleId="DocumentMap">
    <w:name w:val="Document Map"/>
    <w:basedOn w:val="Normal"/>
    <w:semiHidden/>
    <w:rsid w:val="00373E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66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5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93"/>
    <w:pPr>
      <w:ind w:left="720"/>
      <w:contextualSpacing/>
    </w:pPr>
  </w:style>
  <w:style w:type="paragraph" w:styleId="Header">
    <w:name w:val="header"/>
    <w:basedOn w:val="Normal"/>
    <w:link w:val="HeaderChar"/>
    <w:rsid w:val="00DA5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5709"/>
    <w:rPr>
      <w:color w:val="993300"/>
      <w:kern w:val="2"/>
      <w:lang w:eastAsia="zh-TW"/>
    </w:rPr>
  </w:style>
  <w:style w:type="paragraph" w:styleId="Footer">
    <w:name w:val="footer"/>
    <w:basedOn w:val="Normal"/>
    <w:link w:val="FooterChar"/>
    <w:uiPriority w:val="99"/>
    <w:rsid w:val="00DA5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09"/>
    <w:rPr>
      <w:color w:val="993300"/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05"/>
    <w:pPr>
      <w:widowControl w:val="0"/>
    </w:pPr>
    <w:rPr>
      <w:color w:val="993300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1705"/>
    <w:rPr>
      <w:color w:val="0000FF"/>
      <w:u w:val="single"/>
    </w:rPr>
  </w:style>
  <w:style w:type="paragraph" w:customStyle="1" w:styleId="a">
    <w:name w:val="註解方塊文字"/>
    <w:basedOn w:val="Normal"/>
    <w:semiHidden/>
    <w:rsid w:val="005D1705"/>
    <w:rPr>
      <w:rFonts w:ascii="Arial" w:hAnsi="Arial"/>
      <w:sz w:val="18"/>
      <w:szCs w:val="18"/>
    </w:rPr>
  </w:style>
  <w:style w:type="paragraph" w:styleId="DocumentMap">
    <w:name w:val="Document Map"/>
    <w:basedOn w:val="Normal"/>
    <w:semiHidden/>
    <w:rsid w:val="00373E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66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5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93"/>
    <w:pPr>
      <w:ind w:left="720"/>
      <w:contextualSpacing/>
    </w:pPr>
  </w:style>
  <w:style w:type="paragraph" w:styleId="Header">
    <w:name w:val="header"/>
    <w:basedOn w:val="Normal"/>
    <w:link w:val="HeaderChar"/>
    <w:rsid w:val="00DA5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5709"/>
    <w:rPr>
      <w:color w:val="993300"/>
      <w:kern w:val="2"/>
      <w:lang w:eastAsia="zh-TW"/>
    </w:rPr>
  </w:style>
  <w:style w:type="paragraph" w:styleId="Footer">
    <w:name w:val="footer"/>
    <w:basedOn w:val="Normal"/>
    <w:link w:val="FooterChar"/>
    <w:uiPriority w:val="99"/>
    <w:rsid w:val="00DA5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09"/>
    <w:rPr>
      <w:color w:val="993300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0026">
      <w:bodyDiv w:val="1"/>
      <w:marLeft w:val="75"/>
      <w:marRight w:val="75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csap1@chineseculturalschool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p.emory.edu/Oxfor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ry4FXkYfTamfYn0H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neseculturalschoo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sap1@ChineseCulturalSchool.or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824E-673A-4F74-9740-D4B68E6A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亞特蘭大中文學校</vt:lpstr>
    </vt:vector>
  </TitlesOfParts>
  <Company>NCACLS</Company>
  <LinksUpToDate>false</LinksUpToDate>
  <CharactersWithSpaces>2964</CharactersWithSpaces>
  <SharedDoc>false</SharedDoc>
  <HLinks>
    <vt:vector size="36" baseType="variant">
      <vt:variant>
        <vt:i4>262240</vt:i4>
      </vt:variant>
      <vt:variant>
        <vt:i4>15</vt:i4>
      </vt:variant>
      <vt:variant>
        <vt:i4>0</vt:i4>
      </vt:variant>
      <vt:variant>
        <vt:i4>5</vt:i4>
      </vt:variant>
      <vt:variant>
        <vt:lpwstr>mailto:ccsap2@ChineseCulturalSchool.org</vt:lpwstr>
      </vt:variant>
      <vt:variant>
        <vt:lpwstr/>
      </vt:variant>
      <vt:variant>
        <vt:i4>5636118</vt:i4>
      </vt:variant>
      <vt:variant>
        <vt:i4>12</vt:i4>
      </vt:variant>
      <vt:variant>
        <vt:i4>0</vt:i4>
      </vt:variant>
      <vt:variant>
        <vt:i4>5</vt:i4>
      </vt:variant>
      <vt:variant>
        <vt:lpwstr>http://www.chineseculturalschool.org/</vt:lpwstr>
      </vt:variant>
      <vt:variant>
        <vt:lpwstr/>
      </vt:variant>
      <vt:variant>
        <vt:i4>65615</vt:i4>
      </vt:variant>
      <vt:variant>
        <vt:i4>9</vt:i4>
      </vt:variant>
      <vt:variant>
        <vt:i4>0</vt:i4>
      </vt:variant>
      <vt:variant>
        <vt:i4>5</vt:i4>
      </vt:variant>
      <vt:variant>
        <vt:lpwstr>http://map.emory.edu/Oxford/</vt:lpwstr>
      </vt:variant>
      <vt:variant>
        <vt:lpwstr/>
      </vt:variant>
      <vt:variant>
        <vt:i4>5636118</vt:i4>
      </vt:variant>
      <vt:variant>
        <vt:i4>6</vt:i4>
      </vt:variant>
      <vt:variant>
        <vt:i4>0</vt:i4>
      </vt:variant>
      <vt:variant>
        <vt:i4>5</vt:i4>
      </vt:variant>
      <vt:variant>
        <vt:lpwstr>http://www.chineseculturalschool.org/</vt:lpwstr>
      </vt:variant>
      <vt:variant>
        <vt:lpwstr/>
      </vt:variant>
      <vt:variant>
        <vt:i4>262240</vt:i4>
      </vt:variant>
      <vt:variant>
        <vt:i4>3</vt:i4>
      </vt:variant>
      <vt:variant>
        <vt:i4>0</vt:i4>
      </vt:variant>
      <vt:variant>
        <vt:i4>5</vt:i4>
      </vt:variant>
      <vt:variant>
        <vt:lpwstr>mailto:ccsap2@ChineseCulturalSchool.org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http://www.chineseculturalschool.org/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亞特蘭大中文學校</dc:title>
  <dc:creator>NCACLS</dc:creator>
  <cp:lastModifiedBy>ChingHsia</cp:lastModifiedBy>
  <cp:revision>4</cp:revision>
  <cp:lastPrinted>2009-02-26T14:23:00Z</cp:lastPrinted>
  <dcterms:created xsi:type="dcterms:W3CDTF">2017-02-15T02:01:00Z</dcterms:created>
  <dcterms:modified xsi:type="dcterms:W3CDTF">2018-02-28T02:18:00Z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-563049447</vt:i4>
  </property>
  <property fmtid="{D5CDD505-2E9C-101B-9397-08002B2CF9AE}" pid="3" name="_NewReviewCycle">
    <vt:lpwstr/>
  </property>
  <property fmtid="{D5CDD505-2E9C-101B-9397-08002B2CF9AE}" pid="4" name="_EmailSubject">
    <vt:lpwstr>English version of Camp flyer and registration form</vt:lpwstr>
  </property>
  <property fmtid="{D5CDD505-2E9C-101B-9397-08002B2CF9AE}" pid="5" name="_AuthorEmail">
    <vt:lpwstr>Mei-Fang.Shyu@ucb-group.com</vt:lpwstr>
  </property>
  <property fmtid="{D5CDD505-2E9C-101B-9397-08002B2CF9AE}" pid="6" name="_AuthorEmailDisplayName">
    <vt:lpwstr>Shyu Mei-Fang</vt:lpwstr>
  </property>
  <property fmtid="{D5CDD505-2E9C-101B-9397-08002B2CF9AE}" pid="7" name="_PreviousAdHocReviewCycleID">
    <vt:i4>768220346</vt:i4>
  </property>
  <property fmtid="{D5CDD505-2E9C-101B-9397-08002B2CF9AE}" pid="8" name="_ReviewingToolsShownOnce">
    <vt:lpwstr/>
  </property>
</Properties>
</file>